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D9" w:rsidRPr="001D08D9" w:rsidRDefault="00FF28C6" w:rsidP="001D08D9">
      <w:pPr>
        <w:spacing w:after="120"/>
        <w:jc w:val="center"/>
        <w:rPr>
          <w:rFonts w:ascii="Noto Sans" w:hAnsi="Noto Sans" w:cs="Noto Sans"/>
          <w:b/>
          <w:szCs w:val="22"/>
        </w:rPr>
      </w:pPr>
      <w:r>
        <w:rPr>
          <w:rFonts w:ascii="Noto Sans" w:hAnsi="Noto Sans" w:cs="Noto Sans"/>
          <w:sz w:val="20"/>
        </w:rPr>
        <w:tab/>
      </w:r>
      <w:r w:rsidR="001D08D9" w:rsidRPr="001D08D9">
        <w:rPr>
          <w:rFonts w:ascii="Noto Sans" w:hAnsi="Noto Sans" w:cs="Noto Sans"/>
          <w:b/>
          <w:szCs w:val="22"/>
        </w:rPr>
        <w:t>IMPRÈS DE SOL·LICITUD DE VISITA MÈDICA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1220"/>
        <w:gridCol w:w="614"/>
        <w:gridCol w:w="460"/>
        <w:gridCol w:w="1079"/>
        <w:gridCol w:w="1526"/>
        <w:gridCol w:w="769"/>
        <w:gridCol w:w="303"/>
        <w:gridCol w:w="2531"/>
      </w:tblGrid>
      <w:tr w:rsidR="001D08D9" w:rsidRPr="00B67605" w:rsidTr="00521B7E">
        <w:trPr>
          <w:cantSplit/>
          <w:jc w:val="center"/>
        </w:trPr>
        <w:tc>
          <w:tcPr>
            <w:tcW w:w="5000" w:type="pct"/>
            <w:gridSpan w:val="9"/>
            <w:tcBorders>
              <w:top w:val="double" w:sz="12" w:space="0" w:color="auto"/>
              <w:left w:val="double" w:sz="12" w:space="0" w:color="auto"/>
              <w:bottom w:val="single" w:sz="12" w:space="0" w:color="auto"/>
              <w:right w:val="double" w:sz="12" w:space="0" w:color="auto"/>
            </w:tcBorders>
            <w:shd w:val="clear" w:color="auto" w:fill="D9D9D9" w:themeFill="background1" w:themeFillShade="D9"/>
            <w:vAlign w:val="center"/>
          </w:tcPr>
          <w:p w:rsidR="001D08D9" w:rsidRPr="00B67605" w:rsidRDefault="001D08D9" w:rsidP="00521B7E">
            <w:pPr>
              <w:pStyle w:val="Ttulo"/>
              <w:spacing w:before="0" w:line="288" w:lineRule="auto"/>
              <w:rPr>
                <w:rFonts w:ascii="Noto Sans" w:hAnsi="Noto Sans" w:cs="Noto Sans"/>
                <w:sz w:val="20"/>
                <w:lang w:val="ca-ES"/>
              </w:rPr>
            </w:pPr>
            <w:r w:rsidRPr="00B67605">
              <w:rPr>
                <w:rFonts w:ascii="Noto Sans" w:hAnsi="Noto Sans" w:cs="Noto Sans"/>
                <w:sz w:val="20"/>
                <w:lang w:val="ca-ES"/>
              </w:rPr>
              <w:t>DADES PERSONALS</w:t>
            </w:r>
          </w:p>
        </w:tc>
      </w:tr>
      <w:tr w:rsidR="001D08D9" w:rsidRPr="00B67605" w:rsidTr="00521B7E">
        <w:trPr>
          <w:cantSplit/>
          <w:trHeight w:val="356"/>
          <w:jc w:val="center"/>
        </w:trPr>
        <w:tc>
          <w:tcPr>
            <w:tcW w:w="1107" w:type="pct"/>
            <w:gridSpan w:val="2"/>
            <w:tcBorders>
              <w:top w:val="nil"/>
              <w:left w:val="double" w:sz="12" w:space="0" w:color="auto"/>
              <w:bottom w:val="single" w:sz="8" w:space="0" w:color="auto"/>
              <w:right w:val="single" w:sz="8" w:space="0" w:color="auto"/>
            </w:tcBorders>
            <w:shd w:val="clear" w:color="auto" w:fill="D9D9D9" w:themeFill="background1" w:themeFillShade="D9"/>
          </w:tcPr>
          <w:p w:rsidR="001D08D9" w:rsidRPr="00B67605" w:rsidRDefault="001D08D9" w:rsidP="00521B7E">
            <w:pPr>
              <w:pStyle w:val="Ttulo"/>
              <w:spacing w:before="0" w:line="288" w:lineRule="auto"/>
              <w:jc w:val="left"/>
              <w:rPr>
                <w:rFonts w:ascii="Noto Sans" w:hAnsi="Noto Sans" w:cs="Noto Sans"/>
                <w:b w:val="0"/>
                <w:sz w:val="20"/>
                <w:lang w:val="ca-ES"/>
              </w:rPr>
            </w:pPr>
            <w:r w:rsidRPr="00B67605">
              <w:rPr>
                <w:rFonts w:ascii="Noto Sans" w:hAnsi="Noto Sans" w:cs="Noto Sans"/>
                <w:b w:val="0"/>
                <w:sz w:val="20"/>
                <w:lang w:val="ca-ES"/>
              </w:rPr>
              <w:t>LLINATGES I NOM</w:t>
            </w:r>
          </w:p>
        </w:tc>
        <w:tc>
          <w:tcPr>
            <w:tcW w:w="3893" w:type="pct"/>
            <w:gridSpan w:val="7"/>
            <w:tcBorders>
              <w:top w:val="nil"/>
              <w:left w:val="single" w:sz="8" w:space="0" w:color="auto"/>
              <w:bottom w:val="single" w:sz="8" w:space="0" w:color="auto"/>
              <w:right w:val="double" w:sz="12" w:space="0" w:color="auto"/>
            </w:tcBorders>
            <w:shd w:val="clear" w:color="auto" w:fill="auto"/>
          </w:tcPr>
          <w:p w:rsidR="001D08D9" w:rsidRPr="00B67605" w:rsidRDefault="002F25A0" w:rsidP="00521B7E">
            <w:pPr>
              <w:pStyle w:val="Ttulo"/>
              <w:spacing w:before="0" w:line="288" w:lineRule="auto"/>
              <w:jc w:val="left"/>
              <w:rPr>
                <w:rFonts w:ascii="Noto Sans" w:hAnsi="Noto Sans" w:cs="Noto Sans"/>
                <w:sz w:val="20"/>
                <w:lang w:val="ca-ES"/>
              </w:rPr>
            </w:pPr>
            <w:r w:rsidRPr="00B67605">
              <w:rPr>
                <w:rFonts w:ascii="Noto Sans" w:hAnsi="Noto Sans" w:cs="Noto Sans"/>
                <w:sz w:val="20"/>
                <w:lang w:val="ca-ES"/>
              </w:rPr>
              <w:fldChar w:fldCharType="begin">
                <w:ffData>
                  <w:name w:val="Texto1"/>
                  <w:enabled w:val="0"/>
                  <w:calcOnExit w:val="0"/>
                  <w:textInput>
                    <w:format w:val="UPPERCASE"/>
                  </w:textInput>
                </w:ffData>
              </w:fldChar>
            </w:r>
            <w:bookmarkStart w:id="0" w:name="Texto1"/>
            <w:r w:rsidR="001D08D9" w:rsidRPr="00B67605">
              <w:rPr>
                <w:rFonts w:ascii="Noto Sans" w:hAnsi="Noto Sans" w:cs="Noto Sans"/>
                <w:sz w:val="20"/>
                <w:lang w:val="ca-ES"/>
              </w:rPr>
              <w:instrText xml:space="preserve"> FORMTEXT </w:instrText>
            </w:r>
            <w:r w:rsidRPr="00B67605">
              <w:rPr>
                <w:rFonts w:ascii="Noto Sans" w:hAnsi="Noto Sans" w:cs="Noto Sans"/>
                <w:sz w:val="20"/>
                <w:lang w:val="ca-ES"/>
              </w:rPr>
            </w:r>
            <w:r w:rsidRPr="00B67605">
              <w:rPr>
                <w:rFonts w:ascii="Noto Sans" w:hAnsi="Noto Sans" w:cs="Noto Sans"/>
                <w:sz w:val="20"/>
                <w:lang w:val="ca-ES"/>
              </w:rPr>
              <w:fldChar w:fldCharType="separate"/>
            </w:r>
            <w:r w:rsidR="001D08D9" w:rsidRPr="00B67605">
              <w:rPr>
                <w:rFonts w:ascii="Noto Sans" w:hAnsi="Noto Sans" w:cs="Noto Sans"/>
                <w:noProof/>
                <w:sz w:val="20"/>
              </w:rPr>
              <w:t> </w:t>
            </w:r>
            <w:r w:rsidR="001D08D9" w:rsidRPr="00B67605">
              <w:rPr>
                <w:rFonts w:ascii="Noto Sans" w:hAnsi="Noto Sans" w:cs="Noto Sans"/>
                <w:noProof/>
                <w:sz w:val="20"/>
              </w:rPr>
              <w:t> </w:t>
            </w:r>
            <w:r w:rsidR="001D08D9" w:rsidRPr="00B67605">
              <w:rPr>
                <w:rFonts w:ascii="Noto Sans" w:hAnsi="Noto Sans" w:cs="Noto Sans"/>
                <w:noProof/>
                <w:sz w:val="20"/>
              </w:rPr>
              <w:t> </w:t>
            </w:r>
            <w:r w:rsidR="001D08D9" w:rsidRPr="00B67605">
              <w:rPr>
                <w:rFonts w:ascii="Noto Sans" w:hAnsi="Noto Sans" w:cs="Noto Sans"/>
                <w:noProof/>
                <w:sz w:val="20"/>
              </w:rPr>
              <w:t> </w:t>
            </w:r>
            <w:r w:rsidR="001D08D9" w:rsidRPr="00B67605">
              <w:rPr>
                <w:rFonts w:ascii="Noto Sans" w:hAnsi="Noto Sans" w:cs="Noto Sans"/>
                <w:noProof/>
                <w:sz w:val="20"/>
              </w:rPr>
              <w:t> </w:t>
            </w:r>
            <w:r w:rsidRPr="00B67605">
              <w:rPr>
                <w:rFonts w:ascii="Noto Sans" w:hAnsi="Noto Sans" w:cs="Noto Sans"/>
                <w:sz w:val="20"/>
                <w:lang w:val="ca-ES"/>
              </w:rPr>
              <w:fldChar w:fldCharType="end"/>
            </w:r>
            <w:bookmarkEnd w:id="0"/>
          </w:p>
        </w:tc>
      </w:tr>
      <w:tr w:rsidR="001D08D9" w:rsidRPr="00B67605" w:rsidTr="00521B7E">
        <w:trPr>
          <w:cantSplit/>
          <w:jc w:val="center"/>
        </w:trPr>
        <w:tc>
          <w:tcPr>
            <w:tcW w:w="455" w:type="pct"/>
            <w:tcBorders>
              <w:top w:val="single" w:sz="8" w:space="0" w:color="auto"/>
              <w:left w:val="double" w:sz="12" w:space="0" w:color="auto"/>
              <w:bottom w:val="single" w:sz="8" w:space="0" w:color="auto"/>
              <w:right w:val="single" w:sz="8" w:space="0" w:color="auto"/>
            </w:tcBorders>
            <w:shd w:val="clear" w:color="auto" w:fill="D9D9D9" w:themeFill="background1" w:themeFillShade="D9"/>
          </w:tcPr>
          <w:p w:rsidR="001D08D9" w:rsidRPr="00B67605" w:rsidRDefault="001D08D9" w:rsidP="00521B7E">
            <w:pPr>
              <w:pStyle w:val="Ttulo"/>
              <w:spacing w:before="0" w:line="288" w:lineRule="auto"/>
              <w:jc w:val="left"/>
              <w:rPr>
                <w:rFonts w:ascii="Noto Sans" w:hAnsi="Noto Sans" w:cs="Noto Sans"/>
                <w:b w:val="0"/>
                <w:sz w:val="20"/>
                <w:lang w:val="ca-ES"/>
              </w:rPr>
            </w:pPr>
            <w:r w:rsidRPr="00B67605">
              <w:rPr>
                <w:rFonts w:ascii="Noto Sans" w:hAnsi="Noto Sans" w:cs="Noto Sans"/>
                <w:b w:val="0"/>
                <w:sz w:val="20"/>
                <w:lang w:val="ca-ES"/>
              </w:rPr>
              <w:t>DNI</w:t>
            </w:r>
          </w:p>
        </w:tc>
        <w:tc>
          <w:tcPr>
            <w:tcW w:w="2619" w:type="pct"/>
            <w:gridSpan w:val="5"/>
            <w:tcBorders>
              <w:top w:val="single" w:sz="8" w:space="0" w:color="auto"/>
              <w:left w:val="single" w:sz="8" w:space="0" w:color="auto"/>
              <w:bottom w:val="single" w:sz="8" w:space="0" w:color="auto"/>
              <w:right w:val="single" w:sz="8" w:space="0" w:color="auto"/>
            </w:tcBorders>
            <w:shd w:val="clear" w:color="auto" w:fill="auto"/>
          </w:tcPr>
          <w:p w:rsidR="001D08D9" w:rsidRPr="00B67605" w:rsidRDefault="002F25A0" w:rsidP="00521B7E">
            <w:pPr>
              <w:pStyle w:val="Ttulo"/>
              <w:spacing w:before="0" w:line="288" w:lineRule="auto"/>
              <w:jc w:val="left"/>
              <w:rPr>
                <w:rFonts w:ascii="Noto Sans" w:hAnsi="Noto Sans" w:cs="Noto Sans"/>
                <w:b w:val="0"/>
                <w:sz w:val="20"/>
                <w:lang w:val="ca-ES"/>
              </w:rPr>
            </w:pPr>
            <w:r>
              <w:rPr>
                <w:rFonts w:ascii="Noto Sans" w:hAnsi="Noto Sans" w:cs="Noto Sans"/>
                <w:sz w:val="20"/>
              </w:rPr>
              <w:fldChar w:fldCharType="begin">
                <w:ffData>
                  <w:name w:val="Texto1"/>
                  <w:enabled w:val="0"/>
                  <w:calcOnExit w:val="0"/>
                  <w:textInput>
                    <w:format w:val="UPPERCASE"/>
                  </w:textInput>
                </w:ffData>
              </w:fldChar>
            </w:r>
            <w:r w:rsidR="003C67F9">
              <w:rPr>
                <w:rFonts w:ascii="Noto Sans" w:hAnsi="Noto Sans" w:cs="Noto Sans"/>
                <w:sz w:val="20"/>
              </w:rPr>
              <w:instrText xml:space="preserve"> FORMTEXT </w:instrText>
            </w:r>
            <w:r>
              <w:rPr>
                <w:rFonts w:ascii="Noto Sans" w:hAnsi="Noto Sans" w:cs="Noto Sans"/>
                <w:sz w:val="20"/>
              </w:rPr>
            </w:r>
            <w:r>
              <w:rPr>
                <w:rFonts w:ascii="Noto Sans" w:hAnsi="Noto Sans" w:cs="Noto Sans"/>
                <w:sz w:val="20"/>
              </w:rPr>
              <w:fldChar w:fldCharType="separate"/>
            </w:r>
            <w:r w:rsidR="003C67F9">
              <w:rPr>
                <w:rFonts w:ascii="Noto Sans" w:hAnsi="Noto Sans" w:cs="Noto Sans"/>
                <w:noProof/>
                <w:sz w:val="20"/>
              </w:rPr>
              <w:t> </w:t>
            </w:r>
            <w:r w:rsidR="003C67F9">
              <w:rPr>
                <w:rFonts w:ascii="Noto Sans" w:hAnsi="Noto Sans" w:cs="Noto Sans"/>
                <w:noProof/>
                <w:sz w:val="20"/>
              </w:rPr>
              <w:t> </w:t>
            </w:r>
            <w:r w:rsidR="003C67F9">
              <w:rPr>
                <w:rFonts w:ascii="Noto Sans" w:hAnsi="Noto Sans" w:cs="Noto Sans"/>
                <w:noProof/>
                <w:sz w:val="20"/>
              </w:rPr>
              <w:t> </w:t>
            </w:r>
            <w:r w:rsidR="003C67F9">
              <w:rPr>
                <w:rFonts w:ascii="Noto Sans" w:hAnsi="Noto Sans" w:cs="Noto Sans"/>
                <w:noProof/>
                <w:sz w:val="20"/>
              </w:rPr>
              <w:t> </w:t>
            </w:r>
            <w:r w:rsidR="003C67F9">
              <w:rPr>
                <w:rFonts w:ascii="Noto Sans" w:hAnsi="Noto Sans" w:cs="Noto Sans"/>
                <w:noProof/>
                <w:sz w:val="20"/>
              </w:rPr>
              <w:t> </w:t>
            </w:r>
            <w:r>
              <w:rPr>
                <w:rFonts w:ascii="Noto Sans" w:hAnsi="Noto Sans" w:cs="Noto Sans"/>
                <w:sz w:val="20"/>
              </w:rPr>
              <w:fldChar w:fldCharType="end"/>
            </w:r>
          </w:p>
        </w:tc>
        <w:tc>
          <w:tcPr>
            <w:tcW w:w="573"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D08D9" w:rsidRPr="00B67605" w:rsidRDefault="001D08D9" w:rsidP="00521B7E">
            <w:pPr>
              <w:pStyle w:val="Ttulo"/>
              <w:spacing w:before="0" w:line="288" w:lineRule="auto"/>
              <w:jc w:val="left"/>
              <w:rPr>
                <w:rFonts w:ascii="Noto Sans" w:hAnsi="Noto Sans" w:cs="Noto Sans"/>
                <w:b w:val="0"/>
                <w:sz w:val="20"/>
                <w:lang w:val="ca-ES"/>
              </w:rPr>
            </w:pPr>
            <w:r w:rsidRPr="00B67605">
              <w:rPr>
                <w:rFonts w:ascii="Noto Sans" w:hAnsi="Noto Sans" w:cs="Noto Sans"/>
                <w:b w:val="0"/>
                <w:sz w:val="20"/>
                <w:lang w:val="ca-ES"/>
              </w:rPr>
              <w:t>EDAT</w:t>
            </w:r>
          </w:p>
        </w:tc>
        <w:tc>
          <w:tcPr>
            <w:tcW w:w="1353" w:type="pct"/>
            <w:tcBorders>
              <w:top w:val="single" w:sz="8" w:space="0" w:color="auto"/>
              <w:left w:val="single" w:sz="8" w:space="0" w:color="auto"/>
              <w:bottom w:val="single" w:sz="8" w:space="0" w:color="auto"/>
              <w:right w:val="double" w:sz="12" w:space="0" w:color="auto"/>
            </w:tcBorders>
            <w:shd w:val="clear" w:color="auto" w:fill="auto"/>
          </w:tcPr>
          <w:p w:rsidR="001D08D9" w:rsidRPr="00B67605" w:rsidRDefault="001D08D9" w:rsidP="00521B7E">
            <w:pPr>
              <w:pStyle w:val="Ttulo"/>
              <w:spacing w:before="0" w:line="288" w:lineRule="auto"/>
              <w:jc w:val="left"/>
              <w:rPr>
                <w:rFonts w:ascii="Noto Sans" w:hAnsi="Noto Sans" w:cs="Noto Sans"/>
                <w:b w:val="0"/>
                <w:sz w:val="20"/>
                <w:lang w:val="ca-ES"/>
              </w:rPr>
            </w:pPr>
          </w:p>
        </w:tc>
      </w:tr>
      <w:tr w:rsidR="001D08D9" w:rsidRPr="00B67605" w:rsidTr="00521B7E">
        <w:trPr>
          <w:cantSplit/>
          <w:jc w:val="center"/>
        </w:trPr>
        <w:tc>
          <w:tcPr>
            <w:tcW w:w="1681" w:type="pct"/>
            <w:gridSpan w:val="4"/>
            <w:tcBorders>
              <w:top w:val="single" w:sz="8" w:space="0" w:color="auto"/>
              <w:left w:val="double" w:sz="12" w:space="0" w:color="auto"/>
              <w:bottom w:val="single" w:sz="8" w:space="0" w:color="auto"/>
              <w:right w:val="single" w:sz="8" w:space="0" w:color="auto"/>
            </w:tcBorders>
            <w:shd w:val="clear" w:color="auto" w:fill="D9D9D9" w:themeFill="background1" w:themeFillShade="D9"/>
          </w:tcPr>
          <w:p w:rsidR="001D08D9" w:rsidRPr="00B67605" w:rsidRDefault="001D08D9" w:rsidP="00521B7E">
            <w:pPr>
              <w:pStyle w:val="Ttulo"/>
              <w:spacing w:before="0" w:line="288" w:lineRule="auto"/>
              <w:jc w:val="left"/>
              <w:rPr>
                <w:rFonts w:ascii="Noto Sans" w:hAnsi="Noto Sans" w:cs="Noto Sans"/>
                <w:b w:val="0"/>
                <w:sz w:val="20"/>
                <w:lang w:val="ca-ES"/>
              </w:rPr>
            </w:pPr>
            <w:r w:rsidRPr="00B67605">
              <w:rPr>
                <w:rFonts w:ascii="Noto Sans" w:hAnsi="Noto Sans" w:cs="Noto Sans"/>
                <w:b w:val="0"/>
                <w:sz w:val="20"/>
                <w:lang w:val="ca-ES"/>
              </w:rPr>
              <w:t>CONSELLERIA O ORGANISME AUTÒNOM DE DESTINACIÓ</w:t>
            </w:r>
          </w:p>
        </w:tc>
        <w:tc>
          <w:tcPr>
            <w:tcW w:w="3319" w:type="pct"/>
            <w:gridSpan w:val="5"/>
            <w:tcBorders>
              <w:top w:val="single" w:sz="8" w:space="0" w:color="auto"/>
              <w:left w:val="single" w:sz="8" w:space="0" w:color="auto"/>
              <w:bottom w:val="single" w:sz="8" w:space="0" w:color="auto"/>
              <w:right w:val="double" w:sz="12" w:space="0" w:color="auto"/>
            </w:tcBorders>
            <w:shd w:val="clear" w:color="auto" w:fill="auto"/>
          </w:tcPr>
          <w:p w:rsidR="001D08D9" w:rsidRPr="00B67605" w:rsidRDefault="002F25A0" w:rsidP="00521B7E">
            <w:pPr>
              <w:pStyle w:val="Ttulo"/>
              <w:spacing w:before="0" w:line="288" w:lineRule="auto"/>
              <w:jc w:val="left"/>
              <w:rPr>
                <w:rFonts w:ascii="Noto Sans" w:hAnsi="Noto Sans" w:cs="Noto Sans"/>
                <w:b w:val="0"/>
                <w:sz w:val="20"/>
                <w:lang w:val="ca-ES"/>
              </w:rPr>
            </w:pPr>
            <w:r w:rsidRPr="00B67605">
              <w:rPr>
                <w:rFonts w:ascii="Noto Sans" w:hAnsi="Noto Sans" w:cs="Noto Sans"/>
                <w:b w:val="0"/>
                <w:sz w:val="20"/>
                <w:lang w:val="ca-ES"/>
              </w:rPr>
              <w:fldChar w:fldCharType="begin">
                <w:ffData>
                  <w:name w:val="Texto4"/>
                  <w:enabled/>
                  <w:calcOnExit w:val="0"/>
                  <w:textInput>
                    <w:format w:val="UPPERCASE"/>
                  </w:textInput>
                </w:ffData>
              </w:fldChar>
            </w:r>
            <w:bookmarkStart w:id="1" w:name="Texto4"/>
            <w:r w:rsidR="001D08D9" w:rsidRPr="00B67605">
              <w:rPr>
                <w:rFonts w:ascii="Noto Sans" w:hAnsi="Noto Sans" w:cs="Noto Sans"/>
                <w:b w:val="0"/>
                <w:sz w:val="20"/>
                <w:lang w:val="ca-ES"/>
              </w:rPr>
              <w:instrText xml:space="preserve"> FORMTEXT </w:instrText>
            </w:r>
            <w:r w:rsidRPr="00B67605">
              <w:rPr>
                <w:rFonts w:ascii="Noto Sans" w:hAnsi="Noto Sans" w:cs="Noto Sans"/>
                <w:b w:val="0"/>
                <w:sz w:val="20"/>
                <w:lang w:val="ca-ES"/>
              </w:rPr>
            </w:r>
            <w:r w:rsidRPr="00B67605">
              <w:rPr>
                <w:rFonts w:ascii="Noto Sans" w:hAnsi="Noto Sans" w:cs="Noto Sans"/>
                <w:b w:val="0"/>
                <w:sz w:val="20"/>
                <w:lang w:val="ca-ES"/>
              </w:rPr>
              <w:fldChar w:fldCharType="separate"/>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Pr="00B67605">
              <w:rPr>
                <w:rFonts w:ascii="Noto Sans" w:hAnsi="Noto Sans" w:cs="Noto Sans"/>
                <w:b w:val="0"/>
                <w:sz w:val="20"/>
                <w:lang w:val="ca-ES"/>
              </w:rPr>
              <w:fldChar w:fldCharType="end"/>
            </w:r>
            <w:bookmarkEnd w:id="1"/>
          </w:p>
        </w:tc>
      </w:tr>
      <w:tr w:rsidR="001D08D9" w:rsidRPr="00B67605" w:rsidTr="00521B7E">
        <w:trPr>
          <w:cantSplit/>
          <w:jc w:val="center"/>
        </w:trPr>
        <w:tc>
          <w:tcPr>
            <w:tcW w:w="1681" w:type="pct"/>
            <w:gridSpan w:val="4"/>
            <w:tcBorders>
              <w:top w:val="single" w:sz="8" w:space="0" w:color="auto"/>
              <w:left w:val="double" w:sz="12" w:space="0" w:color="auto"/>
              <w:bottom w:val="single" w:sz="8" w:space="0" w:color="auto"/>
              <w:right w:val="single" w:sz="8" w:space="0" w:color="auto"/>
            </w:tcBorders>
            <w:shd w:val="clear" w:color="auto" w:fill="D9D9D9" w:themeFill="background1" w:themeFillShade="D9"/>
          </w:tcPr>
          <w:p w:rsidR="001D08D9" w:rsidRPr="00B67605" w:rsidRDefault="001D08D9" w:rsidP="00521B7E">
            <w:pPr>
              <w:pStyle w:val="Ttulo"/>
              <w:spacing w:before="0" w:line="288" w:lineRule="auto"/>
              <w:jc w:val="left"/>
              <w:rPr>
                <w:rFonts w:ascii="Noto Sans" w:hAnsi="Noto Sans" w:cs="Noto Sans"/>
                <w:b w:val="0"/>
                <w:sz w:val="20"/>
                <w:lang w:val="ca-ES"/>
              </w:rPr>
            </w:pPr>
            <w:r w:rsidRPr="00B67605">
              <w:rPr>
                <w:rFonts w:ascii="Noto Sans" w:hAnsi="Noto Sans" w:cs="Noto Sans"/>
                <w:b w:val="0"/>
                <w:sz w:val="20"/>
                <w:lang w:val="ca-ES"/>
              </w:rPr>
              <w:t>UNITAT ADMINISTRATIVA</w:t>
            </w:r>
          </w:p>
        </w:tc>
        <w:tc>
          <w:tcPr>
            <w:tcW w:w="3319" w:type="pct"/>
            <w:gridSpan w:val="5"/>
            <w:tcBorders>
              <w:top w:val="single" w:sz="8" w:space="0" w:color="auto"/>
              <w:left w:val="single" w:sz="8" w:space="0" w:color="auto"/>
              <w:bottom w:val="single" w:sz="8" w:space="0" w:color="auto"/>
              <w:right w:val="double" w:sz="12" w:space="0" w:color="auto"/>
            </w:tcBorders>
            <w:shd w:val="clear" w:color="auto" w:fill="auto"/>
          </w:tcPr>
          <w:p w:rsidR="001D08D9" w:rsidRPr="00B67605" w:rsidRDefault="002F25A0" w:rsidP="00521B7E">
            <w:pPr>
              <w:pStyle w:val="Ttulo"/>
              <w:spacing w:before="0" w:line="288" w:lineRule="auto"/>
              <w:jc w:val="left"/>
              <w:rPr>
                <w:rFonts w:ascii="Noto Sans" w:hAnsi="Noto Sans" w:cs="Noto Sans"/>
                <w:b w:val="0"/>
                <w:sz w:val="20"/>
              </w:rPr>
            </w:pPr>
            <w:r w:rsidRPr="00B67605">
              <w:rPr>
                <w:rFonts w:ascii="Noto Sans" w:hAnsi="Noto Sans" w:cs="Noto Sans"/>
                <w:b w:val="0"/>
                <w:sz w:val="20"/>
              </w:rPr>
              <w:fldChar w:fldCharType="begin">
                <w:ffData>
                  <w:name w:val="Texto20"/>
                  <w:enabled/>
                  <w:calcOnExit w:val="0"/>
                  <w:textInput>
                    <w:format w:val="UPPERCASE"/>
                  </w:textInput>
                </w:ffData>
              </w:fldChar>
            </w:r>
            <w:bookmarkStart w:id="2" w:name="Texto20"/>
            <w:r w:rsidR="001D08D9" w:rsidRPr="00B67605">
              <w:rPr>
                <w:rFonts w:ascii="Noto Sans" w:hAnsi="Noto Sans" w:cs="Noto Sans"/>
                <w:b w:val="0"/>
                <w:sz w:val="20"/>
              </w:rPr>
              <w:instrText xml:space="preserve"> FORMTEXT </w:instrText>
            </w:r>
            <w:r w:rsidRPr="00B67605">
              <w:rPr>
                <w:rFonts w:ascii="Noto Sans" w:hAnsi="Noto Sans" w:cs="Noto Sans"/>
                <w:b w:val="0"/>
                <w:sz w:val="20"/>
              </w:rPr>
            </w:r>
            <w:r w:rsidRPr="00B67605">
              <w:rPr>
                <w:rFonts w:ascii="Noto Sans" w:hAnsi="Noto Sans" w:cs="Noto Sans"/>
                <w:b w:val="0"/>
                <w:sz w:val="20"/>
              </w:rPr>
              <w:fldChar w:fldCharType="separate"/>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Pr="00B67605">
              <w:rPr>
                <w:rFonts w:ascii="Noto Sans" w:hAnsi="Noto Sans" w:cs="Noto Sans"/>
                <w:b w:val="0"/>
                <w:sz w:val="20"/>
              </w:rPr>
              <w:fldChar w:fldCharType="end"/>
            </w:r>
            <w:bookmarkEnd w:id="2"/>
          </w:p>
        </w:tc>
      </w:tr>
      <w:tr w:rsidR="001D08D9" w:rsidRPr="00B67605" w:rsidTr="00521B7E">
        <w:trPr>
          <w:cantSplit/>
          <w:trHeight w:hRule="exact" w:val="397"/>
          <w:jc w:val="center"/>
        </w:trPr>
        <w:tc>
          <w:tcPr>
            <w:tcW w:w="1681" w:type="pct"/>
            <w:gridSpan w:val="4"/>
            <w:tcBorders>
              <w:top w:val="single" w:sz="8" w:space="0" w:color="auto"/>
              <w:left w:val="double" w:sz="12" w:space="0" w:color="auto"/>
              <w:bottom w:val="single" w:sz="8" w:space="0" w:color="auto"/>
              <w:right w:val="single" w:sz="8" w:space="0" w:color="auto"/>
            </w:tcBorders>
            <w:shd w:val="clear" w:color="auto" w:fill="D9D9D9" w:themeFill="background1" w:themeFillShade="D9"/>
            <w:vAlign w:val="center"/>
          </w:tcPr>
          <w:p w:rsidR="001D08D9" w:rsidRPr="00B67605" w:rsidRDefault="001D08D9" w:rsidP="00521B7E">
            <w:pPr>
              <w:pStyle w:val="Ttulo"/>
              <w:spacing w:before="0" w:line="288" w:lineRule="auto"/>
              <w:jc w:val="left"/>
              <w:rPr>
                <w:rFonts w:ascii="Noto Sans" w:hAnsi="Noto Sans" w:cs="Noto Sans"/>
                <w:b w:val="0"/>
                <w:sz w:val="20"/>
                <w:lang w:val="ca-ES"/>
              </w:rPr>
            </w:pPr>
            <w:r w:rsidRPr="00B67605">
              <w:rPr>
                <w:rFonts w:ascii="Noto Sans" w:hAnsi="Noto Sans" w:cs="Noto Sans"/>
                <w:b w:val="0"/>
                <w:sz w:val="20"/>
                <w:lang w:val="ca-ES"/>
              </w:rPr>
              <w:t>CATEGORIA LABORAL</w:t>
            </w:r>
          </w:p>
        </w:tc>
        <w:tc>
          <w:tcPr>
            <w:tcW w:w="3319" w:type="pct"/>
            <w:gridSpan w:val="5"/>
            <w:tcBorders>
              <w:top w:val="single" w:sz="8" w:space="0" w:color="auto"/>
              <w:left w:val="single" w:sz="8" w:space="0" w:color="auto"/>
              <w:bottom w:val="single" w:sz="8" w:space="0" w:color="auto"/>
              <w:right w:val="double" w:sz="12" w:space="0" w:color="auto"/>
            </w:tcBorders>
            <w:shd w:val="clear" w:color="auto" w:fill="auto"/>
          </w:tcPr>
          <w:p w:rsidR="001D08D9" w:rsidRPr="00B67605" w:rsidRDefault="002F25A0" w:rsidP="00521B7E">
            <w:pPr>
              <w:pStyle w:val="Ttulo"/>
              <w:spacing w:before="0" w:line="288" w:lineRule="auto"/>
              <w:jc w:val="left"/>
              <w:rPr>
                <w:rFonts w:ascii="Noto Sans" w:hAnsi="Noto Sans" w:cs="Noto Sans"/>
                <w:b w:val="0"/>
                <w:sz w:val="20"/>
                <w:lang w:val="ca-ES"/>
              </w:rPr>
            </w:pPr>
            <w:r w:rsidRPr="00B67605">
              <w:rPr>
                <w:rFonts w:ascii="Noto Sans" w:hAnsi="Noto Sans" w:cs="Noto Sans"/>
                <w:b w:val="0"/>
                <w:sz w:val="20"/>
              </w:rPr>
              <w:fldChar w:fldCharType="begin">
                <w:ffData>
                  <w:name w:val="Texto20"/>
                  <w:enabled/>
                  <w:calcOnExit w:val="0"/>
                  <w:textInput>
                    <w:format w:val="UPPERCASE"/>
                  </w:textInput>
                </w:ffData>
              </w:fldChar>
            </w:r>
            <w:r w:rsidR="001D08D9" w:rsidRPr="00B67605">
              <w:rPr>
                <w:rFonts w:ascii="Noto Sans" w:hAnsi="Noto Sans" w:cs="Noto Sans"/>
                <w:b w:val="0"/>
                <w:sz w:val="20"/>
              </w:rPr>
              <w:instrText xml:space="preserve"> FORMTEXT </w:instrText>
            </w:r>
            <w:r w:rsidRPr="00B67605">
              <w:rPr>
                <w:rFonts w:ascii="Noto Sans" w:hAnsi="Noto Sans" w:cs="Noto Sans"/>
                <w:b w:val="0"/>
                <w:sz w:val="20"/>
              </w:rPr>
            </w:r>
            <w:r w:rsidRPr="00B67605">
              <w:rPr>
                <w:rFonts w:ascii="Noto Sans" w:hAnsi="Noto Sans" w:cs="Noto Sans"/>
                <w:b w:val="0"/>
                <w:sz w:val="20"/>
              </w:rPr>
              <w:fldChar w:fldCharType="separate"/>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Pr="00B67605">
              <w:rPr>
                <w:rFonts w:ascii="Noto Sans" w:hAnsi="Noto Sans" w:cs="Noto Sans"/>
                <w:b w:val="0"/>
                <w:sz w:val="20"/>
              </w:rPr>
              <w:fldChar w:fldCharType="end"/>
            </w:r>
          </w:p>
        </w:tc>
      </w:tr>
      <w:tr w:rsidR="001D08D9" w:rsidRPr="00B67605" w:rsidTr="00521B7E">
        <w:trPr>
          <w:cantSplit/>
          <w:trHeight w:val="186"/>
          <w:jc w:val="center"/>
        </w:trPr>
        <w:tc>
          <w:tcPr>
            <w:tcW w:w="1435" w:type="pct"/>
            <w:gridSpan w:val="3"/>
            <w:tcBorders>
              <w:top w:val="single" w:sz="8" w:space="0" w:color="auto"/>
              <w:left w:val="double" w:sz="12" w:space="0" w:color="auto"/>
              <w:bottom w:val="double" w:sz="12" w:space="0" w:color="auto"/>
              <w:right w:val="single" w:sz="8" w:space="0" w:color="auto"/>
            </w:tcBorders>
            <w:shd w:val="clear" w:color="auto" w:fill="D9D9D9" w:themeFill="background1" w:themeFillShade="D9"/>
          </w:tcPr>
          <w:p w:rsidR="001D08D9" w:rsidRPr="00B67605" w:rsidRDefault="001D08D9" w:rsidP="00521B7E">
            <w:pPr>
              <w:pStyle w:val="Ttulo"/>
              <w:spacing w:before="0" w:line="288" w:lineRule="auto"/>
              <w:jc w:val="left"/>
              <w:rPr>
                <w:rFonts w:ascii="Noto Sans" w:hAnsi="Noto Sans" w:cs="Noto Sans"/>
                <w:b w:val="0"/>
                <w:sz w:val="20"/>
                <w:lang w:val="ca-ES"/>
              </w:rPr>
            </w:pPr>
            <w:r w:rsidRPr="00B67605">
              <w:rPr>
                <w:rFonts w:ascii="Noto Sans" w:hAnsi="Noto Sans" w:cs="Noto Sans"/>
                <w:b w:val="0"/>
                <w:sz w:val="20"/>
                <w:lang w:val="ca-ES"/>
              </w:rPr>
              <w:t>Telèfon centre de treball</w:t>
            </w:r>
          </w:p>
        </w:tc>
        <w:tc>
          <w:tcPr>
            <w:tcW w:w="823" w:type="pct"/>
            <w:gridSpan w:val="2"/>
            <w:tcBorders>
              <w:top w:val="single" w:sz="8" w:space="0" w:color="auto"/>
              <w:left w:val="single" w:sz="8" w:space="0" w:color="auto"/>
              <w:bottom w:val="double" w:sz="12" w:space="0" w:color="auto"/>
              <w:right w:val="single" w:sz="8" w:space="0" w:color="auto"/>
            </w:tcBorders>
            <w:shd w:val="clear" w:color="auto" w:fill="auto"/>
          </w:tcPr>
          <w:p w:rsidR="001D08D9" w:rsidRPr="00B67605" w:rsidRDefault="002F25A0" w:rsidP="00521B7E">
            <w:pPr>
              <w:pStyle w:val="Ttulo"/>
              <w:spacing w:before="0" w:line="288" w:lineRule="auto"/>
              <w:jc w:val="left"/>
              <w:rPr>
                <w:rFonts w:ascii="Noto Sans" w:hAnsi="Noto Sans" w:cs="Noto Sans"/>
                <w:b w:val="0"/>
                <w:sz w:val="20"/>
                <w:lang w:val="ca-ES"/>
              </w:rPr>
            </w:pPr>
            <w:r w:rsidRPr="00B67605">
              <w:rPr>
                <w:rFonts w:ascii="Noto Sans" w:hAnsi="Noto Sans" w:cs="Noto Sans"/>
                <w:b w:val="0"/>
                <w:sz w:val="20"/>
                <w:lang w:val="ca-ES"/>
              </w:rPr>
              <w:fldChar w:fldCharType="begin">
                <w:ffData>
                  <w:name w:val="Texto10"/>
                  <w:enabled/>
                  <w:calcOnExit w:val="0"/>
                  <w:textInput/>
                </w:ffData>
              </w:fldChar>
            </w:r>
            <w:bookmarkStart w:id="3" w:name="Texto10"/>
            <w:r w:rsidR="001D08D9" w:rsidRPr="00B67605">
              <w:rPr>
                <w:rFonts w:ascii="Noto Sans" w:hAnsi="Noto Sans" w:cs="Noto Sans"/>
                <w:b w:val="0"/>
                <w:sz w:val="20"/>
                <w:lang w:val="ca-ES"/>
              </w:rPr>
              <w:instrText xml:space="preserve"> FORMTEXT </w:instrText>
            </w:r>
            <w:r w:rsidRPr="00B67605">
              <w:rPr>
                <w:rFonts w:ascii="Noto Sans" w:hAnsi="Noto Sans" w:cs="Noto Sans"/>
                <w:b w:val="0"/>
                <w:sz w:val="20"/>
                <w:lang w:val="ca-ES"/>
              </w:rPr>
            </w:r>
            <w:r w:rsidRPr="00B67605">
              <w:rPr>
                <w:rFonts w:ascii="Noto Sans" w:hAnsi="Noto Sans" w:cs="Noto Sans"/>
                <w:b w:val="0"/>
                <w:sz w:val="20"/>
                <w:lang w:val="ca-ES"/>
              </w:rPr>
              <w:fldChar w:fldCharType="separate"/>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Pr="00B67605">
              <w:rPr>
                <w:rFonts w:ascii="Noto Sans" w:hAnsi="Noto Sans" w:cs="Noto Sans"/>
                <w:b w:val="0"/>
                <w:sz w:val="20"/>
                <w:lang w:val="ca-ES"/>
              </w:rPr>
              <w:fldChar w:fldCharType="end"/>
            </w:r>
            <w:bookmarkEnd w:id="3"/>
          </w:p>
        </w:tc>
        <w:tc>
          <w:tcPr>
            <w:tcW w:w="1227" w:type="pct"/>
            <w:gridSpan w:val="2"/>
            <w:tcBorders>
              <w:top w:val="single" w:sz="8" w:space="0" w:color="auto"/>
              <w:left w:val="single" w:sz="8" w:space="0" w:color="auto"/>
              <w:bottom w:val="double" w:sz="12" w:space="0" w:color="auto"/>
              <w:right w:val="single" w:sz="8" w:space="0" w:color="auto"/>
            </w:tcBorders>
            <w:shd w:val="clear" w:color="auto" w:fill="D9D9D9" w:themeFill="background1" w:themeFillShade="D9"/>
          </w:tcPr>
          <w:p w:rsidR="001D08D9" w:rsidRPr="00B67605" w:rsidRDefault="001D08D9" w:rsidP="00521B7E">
            <w:pPr>
              <w:pStyle w:val="Ttulo"/>
              <w:spacing w:before="0" w:line="288" w:lineRule="auto"/>
              <w:jc w:val="left"/>
              <w:rPr>
                <w:rFonts w:ascii="Noto Sans" w:hAnsi="Noto Sans" w:cs="Noto Sans"/>
                <w:b w:val="0"/>
                <w:sz w:val="20"/>
                <w:lang w:val="ca-ES"/>
              </w:rPr>
            </w:pPr>
            <w:r w:rsidRPr="00B67605">
              <w:rPr>
                <w:rFonts w:ascii="Noto Sans" w:hAnsi="Noto Sans" w:cs="Noto Sans"/>
                <w:b w:val="0"/>
                <w:sz w:val="20"/>
                <w:lang w:val="ca-ES"/>
              </w:rPr>
              <w:t>Telèfons particulars</w:t>
            </w:r>
          </w:p>
        </w:tc>
        <w:tc>
          <w:tcPr>
            <w:tcW w:w="1515" w:type="pct"/>
            <w:gridSpan w:val="2"/>
            <w:tcBorders>
              <w:top w:val="single" w:sz="8" w:space="0" w:color="auto"/>
              <w:left w:val="single" w:sz="8" w:space="0" w:color="auto"/>
              <w:bottom w:val="double" w:sz="12" w:space="0" w:color="auto"/>
              <w:right w:val="double" w:sz="12" w:space="0" w:color="auto"/>
            </w:tcBorders>
            <w:shd w:val="clear" w:color="auto" w:fill="auto"/>
          </w:tcPr>
          <w:p w:rsidR="001D08D9" w:rsidRPr="00B67605" w:rsidRDefault="002F25A0" w:rsidP="00521B7E">
            <w:pPr>
              <w:pStyle w:val="Ttulo"/>
              <w:spacing w:before="0" w:line="288" w:lineRule="auto"/>
              <w:jc w:val="left"/>
              <w:rPr>
                <w:rFonts w:ascii="Noto Sans" w:hAnsi="Noto Sans" w:cs="Noto Sans"/>
                <w:b w:val="0"/>
                <w:sz w:val="20"/>
                <w:lang w:val="ca-ES"/>
              </w:rPr>
            </w:pPr>
            <w:r w:rsidRPr="00B67605">
              <w:rPr>
                <w:rFonts w:ascii="Noto Sans" w:hAnsi="Noto Sans" w:cs="Noto Sans"/>
                <w:b w:val="0"/>
                <w:sz w:val="20"/>
                <w:lang w:val="ca-ES"/>
              </w:rPr>
              <w:fldChar w:fldCharType="begin">
                <w:ffData>
                  <w:name w:val="Texto11"/>
                  <w:enabled/>
                  <w:calcOnExit w:val="0"/>
                  <w:textInput/>
                </w:ffData>
              </w:fldChar>
            </w:r>
            <w:bookmarkStart w:id="4" w:name="Texto11"/>
            <w:r w:rsidR="001D08D9" w:rsidRPr="00B67605">
              <w:rPr>
                <w:rFonts w:ascii="Noto Sans" w:hAnsi="Noto Sans" w:cs="Noto Sans"/>
                <w:b w:val="0"/>
                <w:sz w:val="20"/>
                <w:lang w:val="ca-ES"/>
              </w:rPr>
              <w:instrText xml:space="preserve"> FORMTEXT </w:instrText>
            </w:r>
            <w:r w:rsidRPr="00B67605">
              <w:rPr>
                <w:rFonts w:ascii="Noto Sans" w:hAnsi="Noto Sans" w:cs="Noto Sans"/>
                <w:b w:val="0"/>
                <w:sz w:val="20"/>
                <w:lang w:val="ca-ES"/>
              </w:rPr>
            </w:r>
            <w:r w:rsidRPr="00B67605">
              <w:rPr>
                <w:rFonts w:ascii="Noto Sans" w:hAnsi="Noto Sans" w:cs="Noto Sans"/>
                <w:b w:val="0"/>
                <w:sz w:val="20"/>
                <w:lang w:val="ca-ES"/>
              </w:rPr>
              <w:fldChar w:fldCharType="separate"/>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001D08D9" w:rsidRPr="00B67605">
              <w:rPr>
                <w:rFonts w:ascii="Noto Sans" w:hAnsi="Noto Sans" w:cs="Noto Sans"/>
                <w:b w:val="0"/>
                <w:noProof/>
                <w:sz w:val="20"/>
              </w:rPr>
              <w:t> </w:t>
            </w:r>
            <w:r w:rsidRPr="00B67605">
              <w:rPr>
                <w:rFonts w:ascii="Noto Sans" w:hAnsi="Noto Sans" w:cs="Noto Sans"/>
                <w:b w:val="0"/>
                <w:sz w:val="20"/>
                <w:lang w:val="ca-ES"/>
              </w:rPr>
              <w:fldChar w:fldCharType="end"/>
            </w:r>
            <w:bookmarkEnd w:id="4"/>
          </w:p>
        </w:tc>
      </w:tr>
    </w:tbl>
    <w:p w:rsidR="00FF28C6" w:rsidRDefault="00FF28C6" w:rsidP="00FF28C6">
      <w:pPr>
        <w:spacing w:before="240"/>
      </w:pPr>
    </w:p>
    <w:tbl>
      <w:tblPr>
        <w:tblW w:w="50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9"/>
      </w:tblGrid>
      <w:tr w:rsidR="001D08D9" w:rsidRPr="00B67605" w:rsidTr="001D08D9">
        <w:trPr>
          <w:trHeight w:val="303"/>
        </w:trPr>
        <w:tc>
          <w:tcPr>
            <w:tcW w:w="5000" w:type="pct"/>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rsidR="001D08D9" w:rsidRPr="00B67605" w:rsidRDefault="001D08D9" w:rsidP="00521B7E">
            <w:pPr>
              <w:jc w:val="center"/>
              <w:rPr>
                <w:rFonts w:cs="Noto Sans"/>
                <w:b/>
                <w:sz w:val="20"/>
              </w:rPr>
            </w:pPr>
            <w:r w:rsidRPr="00B67605">
              <w:rPr>
                <w:rFonts w:cs="Noto Sans"/>
                <w:b/>
                <w:sz w:val="20"/>
              </w:rPr>
              <w:t>MOTIU DE LA VISITA MÈDICA</w:t>
            </w:r>
          </w:p>
        </w:tc>
      </w:tr>
      <w:tr w:rsidR="001D08D9" w:rsidRPr="00B67605" w:rsidTr="001D08D9">
        <w:trPr>
          <w:trHeight w:val="1005"/>
        </w:trPr>
        <w:tc>
          <w:tcPr>
            <w:tcW w:w="5000" w:type="pct"/>
            <w:tcBorders>
              <w:top w:val="single" w:sz="8" w:space="0" w:color="auto"/>
              <w:left w:val="single" w:sz="8" w:space="0" w:color="auto"/>
              <w:bottom w:val="single" w:sz="8" w:space="0" w:color="auto"/>
              <w:right w:val="single" w:sz="8" w:space="0" w:color="auto"/>
            </w:tcBorders>
            <w:vAlign w:val="center"/>
          </w:tcPr>
          <w:p w:rsidR="001D08D9" w:rsidRPr="00B67605" w:rsidRDefault="001D08D9" w:rsidP="00521B7E">
            <w:pPr>
              <w:tabs>
                <w:tab w:val="left" w:pos="459"/>
              </w:tabs>
              <w:rPr>
                <w:rFonts w:cs="Noto Sans"/>
                <w:sz w:val="20"/>
              </w:rPr>
            </w:pPr>
          </w:p>
          <w:p w:rsidR="001D08D9" w:rsidRPr="00B67605" w:rsidRDefault="001D08D9" w:rsidP="00521B7E">
            <w:pPr>
              <w:tabs>
                <w:tab w:val="left" w:pos="459"/>
              </w:tabs>
              <w:rPr>
                <w:rFonts w:cs="Noto Sans"/>
                <w:sz w:val="20"/>
              </w:rPr>
            </w:pPr>
          </w:p>
          <w:p w:rsidR="001D08D9" w:rsidRPr="00B67605" w:rsidRDefault="001D08D9" w:rsidP="00521B7E">
            <w:pPr>
              <w:tabs>
                <w:tab w:val="left" w:pos="459"/>
              </w:tabs>
              <w:rPr>
                <w:rFonts w:cs="Noto Sans"/>
                <w:sz w:val="20"/>
              </w:rPr>
            </w:pPr>
          </w:p>
          <w:p w:rsidR="001D08D9" w:rsidRPr="00B67605" w:rsidRDefault="001D08D9" w:rsidP="00521B7E">
            <w:pPr>
              <w:tabs>
                <w:tab w:val="left" w:pos="459"/>
              </w:tabs>
              <w:rPr>
                <w:rFonts w:cs="Noto Sans"/>
                <w:sz w:val="20"/>
              </w:rPr>
            </w:pPr>
          </w:p>
          <w:p w:rsidR="001D08D9" w:rsidRPr="00B67605" w:rsidRDefault="001D08D9" w:rsidP="00521B7E">
            <w:pPr>
              <w:tabs>
                <w:tab w:val="left" w:pos="459"/>
              </w:tabs>
              <w:rPr>
                <w:rFonts w:cs="Noto Sans"/>
                <w:sz w:val="20"/>
              </w:rPr>
            </w:pPr>
          </w:p>
          <w:p w:rsidR="001D08D9" w:rsidRPr="00B67605" w:rsidRDefault="001D08D9" w:rsidP="00521B7E">
            <w:pPr>
              <w:tabs>
                <w:tab w:val="left" w:pos="459"/>
              </w:tabs>
              <w:rPr>
                <w:rFonts w:cs="Noto Sans"/>
                <w:sz w:val="20"/>
              </w:rPr>
            </w:pPr>
          </w:p>
          <w:p w:rsidR="001D08D9" w:rsidRPr="00B67605" w:rsidRDefault="001D08D9" w:rsidP="00521B7E">
            <w:pPr>
              <w:tabs>
                <w:tab w:val="left" w:pos="459"/>
              </w:tabs>
              <w:rPr>
                <w:rFonts w:cs="Noto Sans"/>
                <w:sz w:val="20"/>
              </w:rPr>
            </w:pPr>
          </w:p>
          <w:p w:rsidR="001D08D9" w:rsidRDefault="001D08D9" w:rsidP="00521B7E">
            <w:pPr>
              <w:tabs>
                <w:tab w:val="left" w:pos="459"/>
              </w:tabs>
              <w:rPr>
                <w:rFonts w:cs="Noto Sans"/>
                <w:sz w:val="20"/>
              </w:rPr>
            </w:pPr>
          </w:p>
          <w:p w:rsidR="001D08D9" w:rsidRDefault="001D08D9" w:rsidP="00521B7E">
            <w:pPr>
              <w:tabs>
                <w:tab w:val="left" w:pos="459"/>
              </w:tabs>
              <w:rPr>
                <w:rFonts w:cs="Noto Sans"/>
                <w:sz w:val="20"/>
              </w:rPr>
            </w:pPr>
          </w:p>
          <w:p w:rsidR="001D08D9" w:rsidRPr="00B67605" w:rsidRDefault="001D08D9" w:rsidP="00521B7E">
            <w:pPr>
              <w:tabs>
                <w:tab w:val="left" w:pos="459"/>
              </w:tabs>
              <w:rPr>
                <w:rFonts w:cs="Noto Sans"/>
                <w:sz w:val="20"/>
              </w:rPr>
            </w:pPr>
          </w:p>
          <w:p w:rsidR="001D08D9" w:rsidRDefault="001D08D9" w:rsidP="00521B7E">
            <w:pPr>
              <w:tabs>
                <w:tab w:val="left" w:pos="459"/>
              </w:tabs>
              <w:rPr>
                <w:rFonts w:cs="Noto Sans"/>
                <w:sz w:val="20"/>
              </w:rPr>
            </w:pPr>
          </w:p>
          <w:p w:rsidR="001D08D9" w:rsidRDefault="001D08D9" w:rsidP="00521B7E">
            <w:pPr>
              <w:tabs>
                <w:tab w:val="left" w:pos="459"/>
              </w:tabs>
              <w:rPr>
                <w:rFonts w:cs="Noto Sans"/>
                <w:sz w:val="20"/>
              </w:rPr>
            </w:pPr>
          </w:p>
          <w:p w:rsidR="001D08D9" w:rsidRDefault="001D08D9" w:rsidP="00521B7E">
            <w:pPr>
              <w:tabs>
                <w:tab w:val="left" w:pos="459"/>
              </w:tabs>
              <w:rPr>
                <w:rFonts w:cs="Noto Sans"/>
                <w:sz w:val="20"/>
              </w:rPr>
            </w:pPr>
          </w:p>
          <w:p w:rsidR="001D08D9" w:rsidRPr="00B67605" w:rsidRDefault="001D08D9" w:rsidP="00521B7E">
            <w:pPr>
              <w:tabs>
                <w:tab w:val="left" w:pos="459"/>
              </w:tabs>
              <w:rPr>
                <w:rFonts w:cs="Noto Sans"/>
                <w:sz w:val="20"/>
              </w:rPr>
            </w:pPr>
          </w:p>
          <w:p w:rsidR="001D08D9" w:rsidRPr="00B67605" w:rsidRDefault="001D08D9" w:rsidP="00521B7E">
            <w:pPr>
              <w:tabs>
                <w:tab w:val="left" w:pos="459"/>
              </w:tabs>
              <w:rPr>
                <w:rFonts w:cs="Noto Sans"/>
                <w:sz w:val="20"/>
              </w:rPr>
            </w:pPr>
          </w:p>
          <w:p w:rsidR="001D08D9" w:rsidRPr="00B67605" w:rsidRDefault="001D08D9" w:rsidP="00521B7E">
            <w:pPr>
              <w:tabs>
                <w:tab w:val="left" w:pos="459"/>
              </w:tabs>
              <w:rPr>
                <w:rFonts w:cs="Noto Sans"/>
                <w:sz w:val="20"/>
              </w:rPr>
            </w:pPr>
          </w:p>
        </w:tc>
      </w:tr>
    </w:tbl>
    <w:p w:rsidR="001D08D9" w:rsidRDefault="001D08D9" w:rsidP="00FF28C6">
      <w:pPr>
        <w:spacing w:before="240"/>
      </w:pPr>
    </w:p>
    <w:p w:rsidR="001D08D9" w:rsidRPr="007453D5" w:rsidRDefault="001D08D9" w:rsidP="001D08D9">
      <w:pPr>
        <w:pStyle w:val="Textoindependiente2"/>
        <w:tabs>
          <w:tab w:val="right" w:leader="dot" w:pos="7938"/>
          <w:tab w:val="right" w:pos="8789"/>
        </w:tabs>
        <w:spacing w:after="240"/>
        <w:outlineLvl w:val="0"/>
        <w:rPr>
          <w:rFonts w:ascii="Noto Sans" w:hAnsi="Noto Sans" w:cs="Noto Sans"/>
          <w:sz w:val="20"/>
        </w:rPr>
      </w:pPr>
      <w:r w:rsidRPr="007453D5">
        <w:rPr>
          <w:rFonts w:ascii="Noto Sans" w:hAnsi="Noto Sans" w:cs="Noto Sans"/>
          <w:sz w:val="20"/>
        </w:rPr>
        <w:t>Us heu sotmès a qualque reconeixement mèdi</w:t>
      </w:r>
      <w:r>
        <w:rPr>
          <w:rFonts w:ascii="Noto Sans" w:hAnsi="Noto Sans" w:cs="Noto Sans"/>
          <w:sz w:val="20"/>
        </w:rPr>
        <w:t>c a aquest servei de prevenció?</w:t>
      </w:r>
      <w:r>
        <w:rPr>
          <w:rFonts w:ascii="Noto Sans" w:hAnsi="Noto Sans" w:cs="Noto Sans"/>
          <w:sz w:val="20"/>
        </w:rPr>
        <w:tab/>
      </w:r>
      <w:r w:rsidRPr="007453D5">
        <w:rPr>
          <w:rFonts w:ascii="Noto Sans" w:hAnsi="Noto Sans" w:cs="Noto Sans"/>
          <w:sz w:val="20"/>
        </w:rPr>
        <w:t xml:space="preserve">SI </w:t>
      </w:r>
      <w:r w:rsidRPr="007453D5">
        <w:rPr>
          <w:rFonts w:ascii="Noto Sans" w:hAnsi="Noto Sans" w:cs="Noto Sans"/>
          <w:sz w:val="20"/>
        </w:rPr>
        <w:sym w:font="Webdings" w:char="F063"/>
      </w:r>
      <w:r w:rsidRPr="007453D5">
        <w:rPr>
          <w:rFonts w:ascii="Noto Sans" w:hAnsi="Noto Sans" w:cs="Noto Sans"/>
          <w:sz w:val="20"/>
        </w:rPr>
        <w:tab/>
        <w:t xml:space="preserve">NO </w:t>
      </w:r>
      <w:r w:rsidRPr="007453D5">
        <w:rPr>
          <w:rFonts w:ascii="Noto Sans" w:hAnsi="Noto Sans" w:cs="Noto Sans"/>
          <w:sz w:val="20"/>
        </w:rPr>
        <w:sym w:font="Webdings" w:char="F063"/>
      </w:r>
    </w:p>
    <w:p w:rsidR="001D08D9" w:rsidRDefault="001D08D9" w:rsidP="001D08D9">
      <w:pPr>
        <w:pStyle w:val="Textoindependiente2"/>
        <w:tabs>
          <w:tab w:val="right" w:leader="dot" w:pos="7938"/>
          <w:tab w:val="right" w:pos="8789"/>
        </w:tabs>
        <w:spacing w:after="240"/>
        <w:outlineLvl w:val="0"/>
        <w:rPr>
          <w:rFonts w:ascii="Noto Sans" w:hAnsi="Noto Sans" w:cs="Noto Sans"/>
          <w:sz w:val="20"/>
        </w:rPr>
      </w:pPr>
      <w:r w:rsidRPr="007453D5">
        <w:rPr>
          <w:rFonts w:ascii="Noto Sans" w:hAnsi="Noto Sans" w:cs="Noto Sans"/>
          <w:sz w:val="20"/>
        </w:rPr>
        <w:t xml:space="preserve">Teniu reconegut qualque grau de discapacitat? </w:t>
      </w:r>
      <w:r>
        <w:rPr>
          <w:rFonts w:ascii="Noto Sans" w:hAnsi="Noto Sans" w:cs="Noto Sans"/>
          <w:sz w:val="20"/>
        </w:rPr>
        <w:tab/>
      </w:r>
      <w:r w:rsidRPr="007453D5">
        <w:rPr>
          <w:rFonts w:ascii="Noto Sans" w:hAnsi="Noto Sans" w:cs="Noto Sans"/>
          <w:sz w:val="20"/>
        </w:rPr>
        <w:t>SI</w:t>
      </w:r>
      <w:r>
        <w:rPr>
          <w:rFonts w:ascii="Noto Sans" w:hAnsi="Noto Sans" w:cs="Noto Sans"/>
          <w:sz w:val="20"/>
        </w:rPr>
        <w:t xml:space="preserve"> </w:t>
      </w:r>
      <w:r w:rsidRPr="007453D5">
        <w:rPr>
          <w:rFonts w:ascii="Noto Sans" w:hAnsi="Noto Sans" w:cs="Noto Sans"/>
          <w:sz w:val="20"/>
        </w:rPr>
        <w:sym w:font="Webdings" w:char="F063"/>
      </w:r>
      <w:r w:rsidRPr="007453D5">
        <w:rPr>
          <w:rFonts w:ascii="Noto Sans" w:hAnsi="Noto Sans" w:cs="Noto Sans"/>
          <w:sz w:val="20"/>
        </w:rPr>
        <w:tab/>
        <w:t xml:space="preserve">NO </w:t>
      </w:r>
      <w:r w:rsidRPr="007453D5">
        <w:rPr>
          <w:rFonts w:ascii="Noto Sans" w:hAnsi="Noto Sans" w:cs="Noto Sans"/>
          <w:sz w:val="20"/>
        </w:rPr>
        <w:sym w:font="Webdings" w:char="F063"/>
      </w:r>
    </w:p>
    <w:p w:rsidR="001D08D9" w:rsidRPr="001D08D9" w:rsidRDefault="001D08D9" w:rsidP="001D08D9">
      <w:pPr>
        <w:pStyle w:val="Textoindependiente2"/>
        <w:tabs>
          <w:tab w:val="right" w:leader="dot" w:pos="7371"/>
          <w:tab w:val="right" w:leader="dot" w:pos="7711"/>
          <w:tab w:val="right" w:pos="8364"/>
        </w:tabs>
        <w:spacing w:after="240"/>
        <w:outlineLvl w:val="0"/>
        <w:rPr>
          <w:rFonts w:ascii="Noto Sans" w:hAnsi="Noto Sans" w:cs="Noto Sans"/>
          <w:sz w:val="20"/>
        </w:rPr>
      </w:pPr>
      <w:r w:rsidRPr="001D08D9">
        <w:rPr>
          <w:rFonts w:ascii="Noto Sans" w:hAnsi="Noto Sans" w:cs="Noto Sans"/>
          <w:sz w:val="20"/>
        </w:rPr>
        <w:t>Palma, ........ de ................................ de 20....</w:t>
      </w:r>
    </w:p>
    <w:p w:rsidR="001D08D9" w:rsidRPr="001D08D9" w:rsidRDefault="001D08D9" w:rsidP="001D08D9">
      <w:pPr>
        <w:spacing w:after="120"/>
        <w:outlineLvl w:val="0"/>
        <w:rPr>
          <w:rFonts w:ascii="Noto Sans" w:hAnsi="Noto Sans" w:cs="Noto Sans"/>
          <w:sz w:val="20"/>
        </w:rPr>
      </w:pPr>
    </w:p>
    <w:p w:rsidR="001D08D9" w:rsidRPr="001D08D9" w:rsidRDefault="001D08D9" w:rsidP="001D08D9">
      <w:pPr>
        <w:spacing w:after="120"/>
        <w:outlineLvl w:val="0"/>
        <w:rPr>
          <w:rFonts w:ascii="Noto Sans" w:hAnsi="Noto Sans" w:cs="Noto Sans"/>
          <w:sz w:val="20"/>
        </w:rPr>
      </w:pPr>
      <w:r w:rsidRPr="001D08D9">
        <w:rPr>
          <w:rFonts w:ascii="Noto Sans" w:hAnsi="Noto Sans" w:cs="Noto Sans"/>
          <w:sz w:val="20"/>
        </w:rPr>
        <w:t>Signatura:</w:t>
      </w:r>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b/>
          <w:sz w:val="16"/>
          <w:szCs w:val="16"/>
        </w:rPr>
      </w:pPr>
      <w:r w:rsidRPr="00EA38FB">
        <w:rPr>
          <w:rFonts w:ascii="Noto Sans" w:hAnsi="Noto Sans" w:cs="Noto Sans"/>
          <w:b/>
          <w:sz w:val="16"/>
          <w:szCs w:val="16"/>
        </w:rPr>
        <w:t>Informació sobre protecció de dades</w:t>
      </w:r>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sz w:val="16"/>
          <w:szCs w:val="16"/>
        </w:rPr>
      </w:pPr>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sz w:val="16"/>
          <w:szCs w:val="16"/>
        </w:rPr>
      </w:pPr>
      <w:r>
        <w:rPr>
          <w:rFonts w:ascii="Noto Sans" w:hAnsi="Noto Sans" w:cs="Noto Sans"/>
          <w:sz w:val="16"/>
          <w:szCs w:val="16"/>
        </w:rPr>
        <w:t xml:space="preserve">De conformitat amb l’article 6 de la </w:t>
      </w:r>
      <w:r w:rsidRPr="00F90D49">
        <w:rPr>
          <w:rStyle w:val="tlid-translation"/>
          <w:rFonts w:ascii="Noto Sans" w:hAnsi="Noto Sans" w:cs="Noto Sans"/>
          <w:sz w:val="16"/>
          <w:szCs w:val="16"/>
        </w:rPr>
        <w:t>Llei Orgànica 3/2018, de 5 de desembre, de Protecció de Dades Personals i garantia dels drets digitals</w:t>
      </w:r>
      <w:r>
        <w:rPr>
          <w:rStyle w:val="tlid-translation"/>
          <w:rFonts w:ascii="Noto Sans" w:hAnsi="Noto Sans" w:cs="Noto Sans"/>
          <w:sz w:val="16"/>
          <w:szCs w:val="16"/>
        </w:rPr>
        <w:t xml:space="preserve">, </w:t>
      </w:r>
      <w:r w:rsidRPr="00EA38FB">
        <w:rPr>
          <w:rFonts w:ascii="Noto Sans" w:hAnsi="Noto Sans" w:cs="Noto Sans"/>
          <w:sz w:val="16"/>
          <w:szCs w:val="16"/>
        </w:rPr>
        <w:t>el Reglament (UE) 2016/679 (RGPD) i</w:t>
      </w:r>
      <w:r w:rsidRPr="00F90D49">
        <w:rPr>
          <w:rFonts w:ascii="Noto Sans" w:hAnsi="Noto Sans" w:cs="Noto Sans"/>
          <w:sz w:val="16"/>
          <w:szCs w:val="16"/>
        </w:rPr>
        <w:t xml:space="preserve">  la legislació</w:t>
      </w:r>
      <w:r w:rsidRPr="00EA38FB">
        <w:rPr>
          <w:rFonts w:ascii="Noto Sans" w:hAnsi="Noto Sans" w:cs="Noto Sans"/>
          <w:sz w:val="16"/>
          <w:szCs w:val="16"/>
        </w:rPr>
        <w:t xml:space="preserve"> vigent en matèria de protecció de dades, us </w:t>
      </w:r>
      <w:proofErr w:type="spellStart"/>
      <w:r w:rsidRPr="00EA38FB">
        <w:rPr>
          <w:rFonts w:ascii="Noto Sans" w:hAnsi="Noto Sans" w:cs="Noto Sans"/>
          <w:sz w:val="16"/>
          <w:szCs w:val="16"/>
        </w:rPr>
        <w:t>informam</w:t>
      </w:r>
      <w:proofErr w:type="spellEnd"/>
      <w:r w:rsidRPr="00EA38FB">
        <w:rPr>
          <w:rFonts w:ascii="Noto Sans" w:hAnsi="Noto Sans" w:cs="Noto Sans"/>
          <w:sz w:val="16"/>
          <w:szCs w:val="16"/>
        </w:rPr>
        <w:t xml:space="preserve"> del tractament de dades personals que conté aquesta sol·licitud/formulari.</w:t>
      </w:r>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sz w:val="16"/>
          <w:szCs w:val="16"/>
        </w:rPr>
      </w:pPr>
      <w:r w:rsidRPr="00EA38FB">
        <w:rPr>
          <w:rFonts w:ascii="Noto Sans" w:hAnsi="Noto Sans" w:cs="Noto Sans"/>
          <w:b/>
          <w:bCs/>
          <w:i/>
          <w:iCs/>
          <w:sz w:val="16"/>
          <w:szCs w:val="16"/>
        </w:rPr>
        <w:t>a)</w:t>
      </w:r>
      <w:r w:rsidRPr="00EA38FB">
        <w:rPr>
          <w:rFonts w:ascii="Noto Sans" w:hAnsi="Noto Sans" w:cs="Noto Sans"/>
          <w:b/>
          <w:bCs/>
          <w:sz w:val="16"/>
          <w:szCs w:val="16"/>
        </w:rPr>
        <w:t xml:space="preserve"> Finalitat del tractament i base jurídica: </w:t>
      </w:r>
      <w:r w:rsidRPr="00EA38FB">
        <w:rPr>
          <w:rFonts w:ascii="Noto Sans" w:hAnsi="Noto Sans" w:cs="Noto Sans"/>
          <w:sz w:val="16"/>
          <w:szCs w:val="16"/>
        </w:rPr>
        <w:t>gestió dels recursos humans al servei de l'Administració educativa de la Comunitat Autònoma de les Illes Balears, d'acord amb el Reial decret legislatiu 5/2015, de 30 d'octubre, pel qual s'aprova el text refós de la llei de l'Estatut bàsic de l'empleat públic, el Reial Decret legislatiu 2/2015, de 23 d'octubre, pel qual s'aprova el text refós de la Llei de l'Estatut dels treballadors, la Llei 3/2007, de 27 de ma</w:t>
      </w:r>
      <w:r>
        <w:rPr>
          <w:rFonts w:ascii="Noto Sans" w:hAnsi="Noto Sans" w:cs="Noto Sans"/>
          <w:sz w:val="16"/>
          <w:szCs w:val="16"/>
        </w:rPr>
        <w:t>rç, de la funció pública de la Comunitat A</w:t>
      </w:r>
      <w:r w:rsidRPr="00EA38FB">
        <w:rPr>
          <w:rFonts w:ascii="Noto Sans" w:hAnsi="Noto Sans" w:cs="Noto Sans"/>
          <w:sz w:val="16"/>
          <w:szCs w:val="16"/>
        </w:rPr>
        <w:t>utònoma de les Illes Balears i l’article 6.1</w:t>
      </w:r>
      <w:r>
        <w:rPr>
          <w:rFonts w:ascii="Noto Sans" w:hAnsi="Noto Sans" w:cs="Noto Sans"/>
          <w:sz w:val="16"/>
          <w:szCs w:val="16"/>
        </w:rPr>
        <w:t xml:space="preserve">, </w:t>
      </w:r>
      <w:r w:rsidRPr="00EA38FB">
        <w:rPr>
          <w:rFonts w:ascii="Noto Sans" w:hAnsi="Noto Sans" w:cs="Noto Sans"/>
          <w:i/>
          <w:iCs/>
          <w:sz w:val="16"/>
          <w:szCs w:val="16"/>
        </w:rPr>
        <w:t xml:space="preserve">b </w:t>
      </w:r>
      <w:r w:rsidRPr="00EA38FB">
        <w:rPr>
          <w:rFonts w:ascii="Noto Sans" w:hAnsi="Noto Sans" w:cs="Noto Sans"/>
          <w:sz w:val="16"/>
          <w:szCs w:val="16"/>
        </w:rPr>
        <w:t xml:space="preserve">i </w:t>
      </w:r>
      <w:r w:rsidRPr="00EA38FB">
        <w:rPr>
          <w:rFonts w:ascii="Noto Sans" w:hAnsi="Noto Sans" w:cs="Noto Sans"/>
          <w:i/>
          <w:iCs/>
          <w:sz w:val="16"/>
          <w:szCs w:val="16"/>
        </w:rPr>
        <w:t xml:space="preserve">c </w:t>
      </w:r>
      <w:r w:rsidRPr="00EA38FB">
        <w:rPr>
          <w:rFonts w:ascii="Noto Sans" w:hAnsi="Noto Sans" w:cs="Noto Sans"/>
          <w:sz w:val="16"/>
          <w:szCs w:val="16"/>
        </w:rPr>
        <w:t>del Reglament General de Protecció de dades.</w:t>
      </w:r>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sz w:val="16"/>
          <w:szCs w:val="16"/>
        </w:rPr>
      </w:pPr>
      <w:r w:rsidRPr="00EA38FB">
        <w:rPr>
          <w:rFonts w:ascii="Noto Sans" w:hAnsi="Noto Sans" w:cs="Noto Sans"/>
          <w:b/>
          <w:bCs/>
          <w:i/>
          <w:iCs/>
          <w:sz w:val="16"/>
          <w:szCs w:val="16"/>
        </w:rPr>
        <w:t>b)</w:t>
      </w:r>
      <w:r w:rsidRPr="00EA38FB">
        <w:rPr>
          <w:rFonts w:ascii="Noto Sans" w:hAnsi="Noto Sans" w:cs="Noto Sans"/>
          <w:b/>
          <w:bCs/>
          <w:sz w:val="16"/>
          <w:szCs w:val="16"/>
        </w:rPr>
        <w:t xml:space="preserve"> Responsable del tractament: </w:t>
      </w:r>
      <w:r w:rsidRPr="00EA38FB">
        <w:rPr>
          <w:rFonts w:ascii="Noto Sans" w:hAnsi="Noto Sans" w:cs="Noto Sans"/>
          <w:sz w:val="16"/>
          <w:szCs w:val="16"/>
        </w:rPr>
        <w:t>Direcció General de Personal Docent.</w:t>
      </w:r>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b/>
          <w:bCs/>
          <w:sz w:val="16"/>
          <w:szCs w:val="16"/>
          <w:highlight w:val="yellow"/>
        </w:rPr>
      </w:pPr>
      <w:r w:rsidRPr="00EA38FB">
        <w:rPr>
          <w:rFonts w:ascii="Noto Sans" w:hAnsi="Noto Sans" w:cs="Noto Sans"/>
          <w:b/>
          <w:bCs/>
          <w:i/>
          <w:iCs/>
          <w:sz w:val="16"/>
          <w:szCs w:val="16"/>
        </w:rPr>
        <w:t>c)</w:t>
      </w:r>
      <w:r w:rsidRPr="00EA38FB">
        <w:rPr>
          <w:rFonts w:ascii="Noto Sans" w:hAnsi="Noto Sans" w:cs="Noto Sans"/>
          <w:b/>
          <w:bCs/>
          <w:sz w:val="16"/>
          <w:szCs w:val="16"/>
        </w:rPr>
        <w:t xml:space="preserve"> Destinataris de les dades personals:</w:t>
      </w:r>
      <w:r w:rsidRPr="00EA38FB">
        <w:rPr>
          <w:rFonts w:ascii="Noto Sans" w:hAnsi="Noto Sans" w:cs="Noto Sans"/>
          <w:sz w:val="16"/>
          <w:szCs w:val="16"/>
        </w:rPr>
        <w:t xml:space="preserve"> no se cediran les dades personals a tercers, tret que hi hagi obligació legal o interès legítim d’acord amb el RGPD.</w:t>
      </w:r>
      <w:r w:rsidRPr="00EA38FB">
        <w:rPr>
          <w:rFonts w:ascii="Noto Sans" w:hAnsi="Noto Sans" w:cs="Noto Sans"/>
          <w:b/>
          <w:bCs/>
          <w:sz w:val="16"/>
          <w:szCs w:val="16"/>
        </w:rPr>
        <w:t xml:space="preserve"> </w:t>
      </w:r>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sz w:val="16"/>
          <w:szCs w:val="16"/>
        </w:rPr>
      </w:pPr>
      <w:r w:rsidRPr="00EA38FB">
        <w:rPr>
          <w:rFonts w:ascii="Noto Sans" w:hAnsi="Noto Sans" w:cs="Noto Sans"/>
          <w:b/>
          <w:bCs/>
          <w:i/>
          <w:iCs/>
          <w:sz w:val="16"/>
          <w:szCs w:val="16"/>
        </w:rPr>
        <w:t>d)</w:t>
      </w:r>
      <w:r w:rsidRPr="00EA38FB">
        <w:rPr>
          <w:rFonts w:ascii="Noto Sans" w:hAnsi="Noto Sans" w:cs="Noto Sans"/>
          <w:b/>
          <w:bCs/>
          <w:sz w:val="16"/>
          <w:szCs w:val="16"/>
        </w:rPr>
        <w:t xml:space="preserve"> Termini de conservació de les dades personals: </w:t>
      </w:r>
      <w:r w:rsidRPr="00EA38FB">
        <w:rPr>
          <w:rFonts w:ascii="Noto Sans" w:hAnsi="Noto Sans" w:cs="Noto Sans"/>
          <w:bCs/>
          <w:sz w:val="16"/>
          <w:szCs w:val="16"/>
        </w:rPr>
        <w:t>l</w:t>
      </w:r>
      <w:r w:rsidRPr="00EA38FB">
        <w:rPr>
          <w:rFonts w:ascii="Noto Sans" w:hAnsi="Noto Sans" w:cs="Noto Sans"/>
          <w:sz w:val="16"/>
          <w:szCs w:val="16"/>
        </w:rPr>
        <w:t xml:space="preserve">es dades es conservaran durant el temps necessari per complir amb la finalitat per a la qual es varen recollir i per determinar les possibles responsabilitats que es puguin derivar d'aquesta finalitat i del tractament de les dades.  És d'aplicació allò que disposa la normativa d'arxius i documentació. Les dades econòmiques es conservaran d'acord amb allò que preveu la Llei 58/2003, de 17 de desembre, general tributària. </w:t>
      </w:r>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sz w:val="16"/>
          <w:szCs w:val="16"/>
        </w:rPr>
      </w:pPr>
      <w:r w:rsidRPr="00EA38FB">
        <w:rPr>
          <w:rFonts w:ascii="Noto Sans" w:hAnsi="Noto Sans" w:cs="Noto Sans"/>
          <w:b/>
          <w:bCs/>
          <w:i/>
          <w:iCs/>
          <w:sz w:val="16"/>
          <w:szCs w:val="16"/>
        </w:rPr>
        <w:t>e)</w:t>
      </w:r>
      <w:r w:rsidRPr="00EA38FB">
        <w:rPr>
          <w:rFonts w:ascii="Noto Sans" w:hAnsi="Noto Sans" w:cs="Noto Sans"/>
          <w:b/>
          <w:bCs/>
          <w:sz w:val="16"/>
          <w:szCs w:val="16"/>
        </w:rPr>
        <w:t xml:space="preserve"> Existència de decisions automatitzades: </w:t>
      </w:r>
      <w:r w:rsidRPr="00EA38FB">
        <w:rPr>
          <w:rFonts w:ascii="Noto Sans" w:hAnsi="Noto Sans" w:cs="Noto Sans"/>
          <w:sz w:val="16"/>
          <w:szCs w:val="16"/>
        </w:rPr>
        <w:t>El tractament de les dades ha de possibilitar la resolució de reclamacions o consultes de forma automatitzada. No està prevista la realització de perfils.</w:t>
      </w:r>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b/>
          <w:sz w:val="16"/>
          <w:szCs w:val="16"/>
        </w:rPr>
      </w:pPr>
      <w:r w:rsidRPr="00EA38FB">
        <w:rPr>
          <w:rFonts w:ascii="Noto Sans" w:hAnsi="Noto Sans" w:cs="Noto Sans"/>
          <w:b/>
          <w:i/>
          <w:sz w:val="16"/>
          <w:szCs w:val="16"/>
        </w:rPr>
        <w:t>f)</w:t>
      </w:r>
      <w:r w:rsidRPr="00EA38FB">
        <w:rPr>
          <w:rFonts w:ascii="Noto Sans" w:hAnsi="Noto Sans" w:cs="Noto Sans"/>
          <w:b/>
          <w:sz w:val="16"/>
          <w:szCs w:val="16"/>
        </w:rPr>
        <w:t xml:space="preserve"> Transferències de dades a tercers països:</w:t>
      </w:r>
      <w:r w:rsidRPr="00EA38FB">
        <w:rPr>
          <w:rFonts w:ascii="Noto Sans" w:hAnsi="Noto Sans" w:cs="Noto Sans"/>
          <w:sz w:val="16"/>
          <w:szCs w:val="16"/>
        </w:rPr>
        <w:t xml:space="preserve"> no estan previstes cessions de dades a tercers països.</w:t>
      </w:r>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sz w:val="16"/>
          <w:szCs w:val="16"/>
        </w:rPr>
      </w:pPr>
      <w:r w:rsidRPr="00EA38FB">
        <w:rPr>
          <w:rFonts w:ascii="Noto Sans" w:hAnsi="Noto Sans" w:cs="Noto Sans"/>
          <w:b/>
          <w:bCs/>
          <w:i/>
          <w:iCs/>
          <w:sz w:val="16"/>
          <w:szCs w:val="16"/>
        </w:rPr>
        <w:t xml:space="preserve">g) </w:t>
      </w:r>
      <w:r w:rsidRPr="00EA38FB">
        <w:rPr>
          <w:rFonts w:ascii="Noto Sans" w:hAnsi="Noto Sans" w:cs="Noto Sans"/>
          <w:b/>
          <w:bCs/>
          <w:sz w:val="16"/>
          <w:szCs w:val="16"/>
        </w:rPr>
        <w:t xml:space="preserve">Exercici de drets i reclamacions: </w:t>
      </w:r>
      <w:r w:rsidRPr="00EA38FB">
        <w:rPr>
          <w:rFonts w:ascii="Noto Sans" w:hAnsi="Noto Sans" w:cs="Noto Sans"/>
          <w:sz w:val="16"/>
          <w:szCs w:val="16"/>
        </w:rPr>
        <w:t>la persona afectada pel tractament de dades personals pot exercir els drets d’informació, d’accés, de rectificació, de supressió, de limitació, de portabilitat, d’oposició i de no inclusió en tractaments automatitzats (i, fins i tot, de retirar el consentiment, si s'escau, en els termes que estableix el RGPD) davant el responsable del tractament esmentat abans, mitjançant el procediment “Sol·licitud d’exercici de drets en matèria de protecció de dades personals”, previst en la seu electrònica de la Comunitat Autònoma de les Illes Balears (</w:t>
      </w:r>
      <w:proofErr w:type="spellStart"/>
      <w:r w:rsidRPr="00EA38FB">
        <w:rPr>
          <w:rFonts w:ascii="Noto Sans" w:hAnsi="Noto Sans" w:cs="Noto Sans"/>
          <w:sz w:val="16"/>
          <w:szCs w:val="16"/>
        </w:rPr>
        <w:t>www.caib.es</w:t>
      </w:r>
      <w:proofErr w:type="spellEnd"/>
      <w:r w:rsidRPr="00EA38FB">
        <w:rPr>
          <w:rFonts w:ascii="Noto Sans" w:hAnsi="Noto Sans" w:cs="Noto Sans"/>
          <w:sz w:val="16"/>
          <w:szCs w:val="16"/>
        </w:rPr>
        <w:t>).</w:t>
      </w:r>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sz w:val="16"/>
          <w:szCs w:val="16"/>
        </w:rPr>
      </w:pPr>
      <w:r w:rsidRPr="00EA38FB">
        <w:rPr>
          <w:rFonts w:ascii="Noto Sans" w:hAnsi="Noto Sans" w:cs="Noto Sans"/>
          <w:sz w:val="16"/>
          <w:szCs w:val="16"/>
        </w:rPr>
        <w:t>Amb posterioritat a la resposta del responsable o al fet que no hi hagi resposta en el termini d’un mes, pot presentar la “Reclamació de tutela de drets” davant l’Agència Espanyola de Protecció de Dades (AEPD).</w:t>
      </w:r>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sz w:val="16"/>
          <w:szCs w:val="16"/>
        </w:rPr>
      </w:pPr>
      <w:r w:rsidRPr="00EA38FB">
        <w:rPr>
          <w:rFonts w:ascii="Noto Sans" w:hAnsi="Noto Sans" w:cs="Noto Sans"/>
          <w:b/>
          <w:bCs/>
          <w:i/>
          <w:sz w:val="16"/>
          <w:szCs w:val="16"/>
        </w:rPr>
        <w:t>h)</w:t>
      </w:r>
      <w:r w:rsidRPr="00EA38FB">
        <w:rPr>
          <w:rFonts w:ascii="Noto Sans" w:hAnsi="Noto Sans" w:cs="Noto Sans"/>
          <w:b/>
          <w:bCs/>
          <w:sz w:val="16"/>
          <w:szCs w:val="16"/>
        </w:rPr>
        <w:t xml:space="preserve"> Delegació de protecció de dades:</w:t>
      </w:r>
      <w:r w:rsidRPr="00EA38FB">
        <w:rPr>
          <w:rFonts w:ascii="Noto Sans" w:hAnsi="Noto Sans" w:cs="Noto Sans"/>
          <w:sz w:val="16"/>
          <w:szCs w:val="16"/>
        </w:rPr>
        <w:t xml:space="preserve"> la Delegació de Protecció de Dades de l'Administració de la Comunitat Autònoma de les Illes Balears té la seu a la Conselleria de Presidència (passeig de Sagrera, 2, 07012 Palma). </w:t>
      </w:r>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sz w:val="16"/>
          <w:szCs w:val="16"/>
        </w:rPr>
      </w:pPr>
      <w:r w:rsidRPr="00EA38FB">
        <w:rPr>
          <w:rFonts w:ascii="Noto Sans" w:eastAsia="MS Mincho" w:hAnsi="Noto Sans" w:cs="Noto Sans"/>
          <w:sz w:val="16"/>
          <w:szCs w:val="16"/>
        </w:rPr>
        <w:t xml:space="preserve">Adreça electrònica de contacte: </w:t>
      </w:r>
      <w:hyperlink r:id="rId8" w:history="1">
        <w:r w:rsidRPr="00EA38FB">
          <w:rPr>
            <w:rStyle w:val="Hipervnculo"/>
            <w:rFonts w:ascii="Noto Sans" w:eastAsia="MS Mincho" w:hAnsi="Noto Sans" w:cs="Noto Sans"/>
            <w:sz w:val="16"/>
            <w:szCs w:val="16"/>
          </w:rPr>
          <w:t>protecciodades@dpd.caib.es</w:t>
        </w:r>
      </w:hyperlink>
    </w:p>
    <w:p w:rsidR="00FF28C6" w:rsidRPr="00EA38FB" w:rsidRDefault="00FF28C6" w:rsidP="00FF28C6">
      <w:pPr>
        <w:pStyle w:val="Sinespaciado"/>
        <w:pBdr>
          <w:top w:val="single" w:sz="4" w:space="1" w:color="auto"/>
          <w:left w:val="single" w:sz="4" w:space="4" w:color="auto"/>
          <w:bottom w:val="single" w:sz="4" w:space="1" w:color="auto"/>
          <w:right w:val="single" w:sz="4" w:space="4" w:color="auto"/>
        </w:pBdr>
        <w:rPr>
          <w:rFonts w:ascii="Noto Sans" w:hAnsi="Noto Sans" w:cs="Noto Sans"/>
          <w:sz w:val="16"/>
          <w:szCs w:val="16"/>
        </w:rPr>
      </w:pPr>
    </w:p>
    <w:p w:rsidR="00FF28C6" w:rsidRPr="00FF28C6" w:rsidRDefault="00FF28C6" w:rsidP="009006D2">
      <w:pPr>
        <w:rPr>
          <w:szCs w:val="22"/>
        </w:rPr>
      </w:pPr>
    </w:p>
    <w:sectPr w:rsidR="00FF28C6" w:rsidRPr="00FF28C6" w:rsidSect="00FF28C6">
      <w:headerReference w:type="default" r:id="rId9"/>
      <w:footerReference w:type="default" r:id="rId10"/>
      <w:headerReference w:type="first" r:id="rId11"/>
      <w:footerReference w:type="first" r:id="rId12"/>
      <w:pgSz w:w="11906" w:h="16838"/>
      <w:pgMar w:top="1985" w:right="1134" w:bottom="1985" w:left="1559" w:header="17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12" w:rsidRDefault="00E74112" w:rsidP="007D3004">
      <w:r>
        <w:separator/>
      </w:r>
    </w:p>
  </w:endnote>
  <w:endnote w:type="continuationSeparator" w:id="0">
    <w:p w:rsidR="00E74112" w:rsidRDefault="00E74112" w:rsidP="007D3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02FF" w:usb1="4000001F" w:usb2="08000029"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riol Regular">
    <w:panose1 w:val="00000000000000000000"/>
    <w:charset w:val="00"/>
    <w:family w:val="modern"/>
    <w:notTrueType/>
    <w:pitch w:val="variable"/>
    <w:sig w:usb0="8000002F" w:usb1="40000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851" w:type="dxa"/>
      <w:tblLook w:val="04A0"/>
    </w:tblPr>
    <w:tblGrid>
      <w:gridCol w:w="4601"/>
      <w:gridCol w:w="5748"/>
    </w:tblGrid>
    <w:tr w:rsidR="00E74112" w:rsidTr="00B557E5">
      <w:tc>
        <w:tcPr>
          <w:tcW w:w="4601" w:type="dxa"/>
        </w:tcPr>
        <w:p w:rsidR="00E74112" w:rsidRPr="00B557E5" w:rsidRDefault="00E74112" w:rsidP="00F0310F">
          <w:pPr>
            <w:ind w:left="-108" w:right="567"/>
            <w:rPr>
              <w:rFonts w:ascii="Bariol Regular" w:hAnsi="Bariol Regular"/>
              <w:sz w:val="18"/>
            </w:rPr>
          </w:pPr>
          <w:r>
            <w:rPr>
              <w:rFonts w:ascii="Bariol Regular" w:hAnsi="Bariol Regular"/>
              <w:sz w:val="18"/>
            </w:rPr>
            <w:t>Carrer del Ter, 16, 1r</w:t>
          </w:r>
        </w:p>
        <w:p w:rsidR="00E74112" w:rsidRPr="00B557E5" w:rsidRDefault="00E74112" w:rsidP="00F0310F">
          <w:pPr>
            <w:ind w:left="-108" w:right="567"/>
            <w:rPr>
              <w:rFonts w:ascii="Bariol Regular" w:hAnsi="Bariol Regular"/>
              <w:sz w:val="18"/>
            </w:rPr>
          </w:pPr>
          <w:r>
            <w:rPr>
              <w:rFonts w:ascii="Bariol Regular" w:hAnsi="Bariol Regular"/>
              <w:sz w:val="18"/>
            </w:rPr>
            <w:t>07008</w:t>
          </w:r>
          <w:r w:rsidRPr="00B557E5">
            <w:rPr>
              <w:rFonts w:ascii="Bariol Regular" w:hAnsi="Bariol Regular"/>
              <w:sz w:val="18"/>
            </w:rPr>
            <w:t xml:space="preserve"> Palma</w:t>
          </w:r>
        </w:p>
        <w:p w:rsidR="00E74112" w:rsidRPr="00B557E5" w:rsidRDefault="00E74112" w:rsidP="00F0310F">
          <w:pPr>
            <w:ind w:left="-108" w:right="567"/>
            <w:rPr>
              <w:rFonts w:ascii="Bariol Regular" w:hAnsi="Bariol Regular"/>
              <w:sz w:val="18"/>
            </w:rPr>
          </w:pPr>
          <w:r>
            <w:rPr>
              <w:rFonts w:ascii="Bariol Regular" w:hAnsi="Bariol Regular"/>
              <w:sz w:val="18"/>
            </w:rPr>
            <w:t>971 17 78 00</w:t>
          </w:r>
        </w:p>
        <w:p w:rsidR="00E74112" w:rsidRPr="00B557E5" w:rsidRDefault="00E74112" w:rsidP="00F0310F">
          <w:pPr>
            <w:ind w:left="-108" w:right="-1"/>
            <w:rPr>
              <w:rFonts w:ascii="Bariol Regular" w:hAnsi="Bariol Regular"/>
              <w:color w:val="D51E50"/>
              <w:sz w:val="18"/>
            </w:rPr>
          </w:pPr>
          <w:proofErr w:type="spellStart"/>
          <w:r>
            <w:rPr>
              <w:rFonts w:ascii="Bariol Regular" w:hAnsi="Bariol Regular"/>
              <w:color w:val="D51E50"/>
              <w:sz w:val="18"/>
            </w:rPr>
            <w:t>educacioiuniversitat</w:t>
          </w:r>
          <w:r w:rsidRPr="00B557E5">
            <w:rPr>
              <w:rFonts w:ascii="Bariol Regular" w:hAnsi="Bariol Regular"/>
              <w:color w:val="D51E50"/>
              <w:sz w:val="18"/>
            </w:rPr>
            <w:t>.caib.es</w:t>
          </w:r>
          <w:proofErr w:type="spellEnd"/>
        </w:p>
      </w:tc>
      <w:tc>
        <w:tcPr>
          <w:tcW w:w="5748" w:type="dxa"/>
        </w:tcPr>
        <w:p w:rsidR="00E74112" w:rsidRPr="00B557E5" w:rsidRDefault="00E74112" w:rsidP="00B557E5">
          <w:pPr>
            <w:ind w:right="29"/>
            <w:jc w:val="right"/>
            <w:rPr>
              <w:rFonts w:ascii="Bariol Regular" w:hAnsi="Bariol Regular"/>
              <w:sz w:val="24"/>
              <w:szCs w:val="24"/>
            </w:rPr>
          </w:pPr>
        </w:p>
        <w:p w:rsidR="00E74112" w:rsidRPr="00B557E5" w:rsidRDefault="00E74112" w:rsidP="00B557E5">
          <w:pPr>
            <w:ind w:right="29"/>
            <w:jc w:val="right"/>
            <w:rPr>
              <w:rFonts w:ascii="Bariol Regular" w:hAnsi="Bariol Regular"/>
              <w:sz w:val="24"/>
              <w:szCs w:val="24"/>
            </w:rPr>
          </w:pPr>
        </w:p>
        <w:p w:rsidR="00E74112" w:rsidRPr="00B557E5" w:rsidRDefault="002F25A0" w:rsidP="00B557E5">
          <w:pPr>
            <w:ind w:right="29"/>
            <w:jc w:val="right"/>
            <w:rPr>
              <w:rFonts w:ascii="Bariol Regular" w:hAnsi="Bariol Regular"/>
              <w:sz w:val="24"/>
              <w:szCs w:val="24"/>
            </w:rPr>
          </w:pPr>
          <w:r w:rsidRPr="00B557E5">
            <w:rPr>
              <w:rFonts w:ascii="Bariol Regular" w:hAnsi="Bariol Regular"/>
              <w:sz w:val="24"/>
              <w:szCs w:val="24"/>
            </w:rPr>
            <w:fldChar w:fldCharType="begin"/>
          </w:r>
          <w:r w:rsidR="00E74112" w:rsidRPr="00B557E5">
            <w:rPr>
              <w:rFonts w:ascii="Bariol Regular" w:hAnsi="Bariol Regular"/>
              <w:sz w:val="24"/>
              <w:szCs w:val="24"/>
            </w:rPr>
            <w:instrText>PAGE   \* MERGEFORMAT</w:instrText>
          </w:r>
          <w:r w:rsidRPr="00B557E5">
            <w:rPr>
              <w:rFonts w:ascii="Bariol Regular" w:hAnsi="Bariol Regular"/>
              <w:sz w:val="24"/>
              <w:szCs w:val="24"/>
            </w:rPr>
            <w:fldChar w:fldCharType="separate"/>
          </w:r>
          <w:r w:rsidR="000A4D07">
            <w:rPr>
              <w:rFonts w:ascii="Bariol Regular" w:hAnsi="Bariol Regular"/>
              <w:noProof/>
              <w:sz w:val="24"/>
              <w:szCs w:val="24"/>
            </w:rPr>
            <w:t>2</w:t>
          </w:r>
          <w:r w:rsidRPr="00B557E5">
            <w:rPr>
              <w:rFonts w:ascii="Bariol Regular" w:hAnsi="Bariol Regular"/>
              <w:sz w:val="24"/>
              <w:szCs w:val="24"/>
            </w:rPr>
            <w:fldChar w:fldCharType="end"/>
          </w:r>
        </w:p>
      </w:tc>
    </w:tr>
  </w:tbl>
  <w:p w:rsidR="00E74112" w:rsidRPr="003A502A" w:rsidRDefault="00E74112" w:rsidP="003A502A">
    <w:pPr>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12" w:rsidRDefault="00E74112" w:rsidP="00BE3E63">
    <w:pPr>
      <w:ind w:left="-851" w:right="567"/>
      <w:rPr>
        <w:rFonts w:ascii="Bariol Regular" w:hAnsi="Bariol Regular"/>
        <w:sz w:val="18"/>
      </w:rPr>
    </w:pPr>
    <w:r>
      <w:rPr>
        <w:rFonts w:ascii="Bariol Regular" w:hAnsi="Bariol Regular"/>
        <w:sz w:val="18"/>
      </w:rPr>
      <w:t>Carrer del Ter, 16, 1r</w:t>
    </w:r>
  </w:p>
  <w:p w:rsidR="00E74112" w:rsidRPr="00293721" w:rsidRDefault="00E74112" w:rsidP="00BE3E63">
    <w:pPr>
      <w:ind w:left="-851" w:right="567"/>
      <w:rPr>
        <w:rFonts w:ascii="Bariol Regular" w:hAnsi="Bariol Regular"/>
        <w:sz w:val="18"/>
      </w:rPr>
    </w:pPr>
    <w:r>
      <w:rPr>
        <w:rFonts w:ascii="Bariol Regular" w:hAnsi="Bariol Regular"/>
        <w:sz w:val="18"/>
      </w:rPr>
      <w:t>07009 Palma</w:t>
    </w:r>
  </w:p>
  <w:p w:rsidR="00E74112" w:rsidRPr="00293721" w:rsidRDefault="00E74112" w:rsidP="00BE3E63">
    <w:pPr>
      <w:ind w:left="-851" w:right="567"/>
      <w:rPr>
        <w:rFonts w:ascii="Bariol Regular" w:hAnsi="Bariol Regular"/>
        <w:sz w:val="18"/>
      </w:rPr>
    </w:pPr>
    <w:r w:rsidRPr="00293721">
      <w:rPr>
        <w:rFonts w:ascii="Bariol Regular" w:hAnsi="Bariol Regular"/>
        <w:sz w:val="18"/>
      </w:rPr>
      <w:t xml:space="preserve">971 </w:t>
    </w:r>
    <w:r>
      <w:rPr>
        <w:rFonts w:ascii="Bariol Regular" w:hAnsi="Bariol Regular"/>
        <w:sz w:val="18"/>
      </w:rPr>
      <w:t>17 78 00</w:t>
    </w:r>
  </w:p>
  <w:p w:rsidR="00E74112" w:rsidRPr="00BE3E63" w:rsidRDefault="00E74112" w:rsidP="00F0310F">
    <w:pPr>
      <w:ind w:left="-851" w:right="-1"/>
      <w:rPr>
        <w:rFonts w:ascii="Bariol Regular" w:hAnsi="Bariol Regular"/>
        <w:color w:val="D51E50"/>
        <w:sz w:val="18"/>
      </w:rPr>
    </w:pPr>
    <w:proofErr w:type="spellStart"/>
    <w:r>
      <w:rPr>
        <w:rFonts w:ascii="Bariol Regular" w:hAnsi="Bariol Regular"/>
        <w:color w:val="D51E50"/>
        <w:sz w:val="18"/>
      </w:rPr>
      <w:t>educacioiuniversitat</w:t>
    </w:r>
    <w:r w:rsidRPr="00B557E5">
      <w:rPr>
        <w:rFonts w:ascii="Bariol Regular" w:hAnsi="Bariol Regular"/>
        <w:color w:val="D51E50"/>
        <w:sz w:val="18"/>
      </w:rPr>
      <w:t>.caib.es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12" w:rsidRDefault="00E74112" w:rsidP="007D3004">
      <w:r>
        <w:separator/>
      </w:r>
    </w:p>
  </w:footnote>
  <w:footnote w:type="continuationSeparator" w:id="0">
    <w:p w:rsidR="00E74112" w:rsidRDefault="00E74112" w:rsidP="007D3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12" w:rsidRDefault="00E74112" w:rsidP="001B79C9">
    <w:pPr>
      <w:pStyle w:val="Encabezado"/>
    </w:pPr>
    <w:r>
      <w:rPr>
        <w:rFonts w:ascii="Bariol Regular" w:hAnsi="Bariol Regular"/>
        <w:noProof/>
        <w:szCs w:val="26"/>
        <w:lang w:val="es-ES" w:eastAsia="es-ES"/>
      </w:rPr>
      <w:drawing>
        <wp:anchor distT="0" distB="0" distL="114300" distR="114300" simplePos="0" relativeHeight="251657728" behindDoc="0" locked="0" layoutInCell="1" allowOverlap="1">
          <wp:simplePos x="0" y="0"/>
          <wp:positionH relativeFrom="column">
            <wp:posOffset>-653415</wp:posOffset>
          </wp:positionH>
          <wp:positionV relativeFrom="paragraph">
            <wp:posOffset>-399415</wp:posOffset>
          </wp:positionV>
          <wp:extent cx="469900" cy="1365250"/>
          <wp:effectExtent l="0" t="0" r="0" b="0"/>
          <wp:wrapThrough wrapText="bothSides">
            <wp:wrapPolygon edited="0">
              <wp:start x="5254" y="1507"/>
              <wp:lineTo x="6130" y="18988"/>
              <wp:lineTo x="11384" y="18988"/>
              <wp:lineTo x="12259" y="18988"/>
              <wp:lineTo x="15762" y="16577"/>
              <wp:lineTo x="15762" y="10247"/>
              <wp:lineTo x="14011" y="7535"/>
              <wp:lineTo x="10508" y="6329"/>
              <wp:lineTo x="16638" y="5425"/>
              <wp:lineTo x="15762" y="1507"/>
              <wp:lineTo x="8757" y="1507"/>
              <wp:lineTo x="5254" y="1507"/>
            </wp:wrapPolygon>
          </wp:wrapThrough>
          <wp:docPr id="2" name="Imagen 27" descr="http://mic.caib.es/sacmicrofront/archivopub.do?ctrl=MCRST7945ZI214543&amp;id=214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http://mic.caib.es/sacmicrofront/archivopub.do?ctrl=MCRST7945ZI214543&amp;id=214543"/>
                  <pic:cNvPicPr>
                    <a:picLocks noChangeAspect="1" noChangeArrowheads="1"/>
                  </pic:cNvPicPr>
                </pic:nvPicPr>
                <pic:blipFill>
                  <a:blip r:embed="rId1"/>
                  <a:srcRect/>
                  <a:stretch>
                    <a:fillRect/>
                  </a:stretch>
                </pic:blipFill>
                <pic:spPr bwMode="auto">
                  <a:xfrm>
                    <a:off x="0" y="0"/>
                    <a:ext cx="469900" cy="13652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14" w:rsidRPr="00BE3E63" w:rsidRDefault="000A4D07" w:rsidP="00F0310F">
    <w:pPr>
      <w:pStyle w:val="Encabezado"/>
      <w:tabs>
        <w:tab w:val="clear" w:pos="4252"/>
        <w:tab w:val="clear" w:pos="8504"/>
      </w:tabs>
      <w:spacing w:after="800"/>
      <w:ind w:left="-851"/>
      <w:rPr>
        <w:rFonts w:ascii="Bariol Regular" w:hAnsi="Bariol Regular"/>
        <w:sz w:val="24"/>
        <w:szCs w:val="24"/>
        <w:lang w:eastAsia="ca-ES"/>
      </w:rPr>
    </w:pPr>
    <w:r w:rsidRPr="000A4D07">
      <w:rPr>
        <w:noProof/>
        <w:lang w:val="es-ES" w:eastAsia="es-ES"/>
      </w:rPr>
      <w:drawing>
        <wp:inline distT="0" distB="0" distL="0" distR="0">
          <wp:extent cx="1440000" cy="1068235"/>
          <wp:effectExtent l="19050" t="0" r="7800" b="0"/>
          <wp:docPr id="3" name="2 Imagen" descr="NOU_Logo_PersonalDocen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_Logo_PersonalDocent_COLOR.png"/>
                  <pic:cNvPicPr/>
                </pic:nvPicPr>
                <pic:blipFill>
                  <a:blip r:embed="rId1"/>
                  <a:stretch>
                    <a:fillRect/>
                  </a:stretch>
                </pic:blipFill>
                <pic:spPr>
                  <a:xfrm>
                    <a:off x="0" y="0"/>
                    <a:ext cx="1440000" cy="10682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1FD"/>
    <w:multiLevelType w:val="hybridMultilevel"/>
    <w:tmpl w:val="08645DEC"/>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C96257"/>
    <w:multiLevelType w:val="hybridMultilevel"/>
    <w:tmpl w:val="C494108A"/>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AE2F72"/>
    <w:multiLevelType w:val="hybridMultilevel"/>
    <w:tmpl w:val="1B84E74A"/>
    <w:lvl w:ilvl="0" w:tplc="C0201A90">
      <w:start w:val="1"/>
      <w:numFmt w:val="lowerLetter"/>
      <w:lvlText w:val="%1)"/>
      <w:lvlJc w:val="left"/>
      <w:pPr>
        <w:ind w:left="1068" w:hanging="360"/>
      </w:pPr>
      <w:rPr>
        <w:rFonts w:hint="default"/>
        <w:i/>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8BC3F08"/>
    <w:multiLevelType w:val="hybridMultilevel"/>
    <w:tmpl w:val="61CE7BC0"/>
    <w:lvl w:ilvl="0" w:tplc="2E0E52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8E94B31"/>
    <w:multiLevelType w:val="hybridMultilevel"/>
    <w:tmpl w:val="80C0B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925868"/>
    <w:multiLevelType w:val="hybridMultilevel"/>
    <w:tmpl w:val="2CE019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B52419"/>
    <w:multiLevelType w:val="hybridMultilevel"/>
    <w:tmpl w:val="5FD295CE"/>
    <w:lvl w:ilvl="0" w:tplc="A35EFACA">
      <w:start w:val="1"/>
      <w:numFmt w:val="lowerLetter"/>
      <w:lvlText w:val="%1)"/>
      <w:lvlJc w:val="left"/>
      <w:pPr>
        <w:ind w:left="1068" w:hanging="360"/>
      </w:pPr>
      <w:rPr>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81616CD"/>
    <w:multiLevelType w:val="hybridMultilevel"/>
    <w:tmpl w:val="E7F68546"/>
    <w:lvl w:ilvl="0" w:tplc="443AEE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3820EF"/>
    <w:multiLevelType w:val="hybridMultilevel"/>
    <w:tmpl w:val="44B07D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614DD1"/>
    <w:multiLevelType w:val="hybridMultilevel"/>
    <w:tmpl w:val="5C44FA6A"/>
    <w:lvl w:ilvl="0" w:tplc="74E4C4AA">
      <w:start w:val="1"/>
      <w:numFmt w:val="lowerLetter"/>
      <w:lvlText w:val="%1)"/>
      <w:lvlJc w:val="left"/>
      <w:pPr>
        <w:ind w:left="1080" w:hanging="360"/>
      </w:pPr>
      <w:rPr>
        <w:i/>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84B42F9"/>
    <w:multiLevelType w:val="multilevel"/>
    <w:tmpl w:val="935EE8F8"/>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D1761EE"/>
    <w:multiLevelType w:val="hybridMultilevel"/>
    <w:tmpl w:val="FB9C4660"/>
    <w:lvl w:ilvl="0" w:tplc="C42204D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nsid w:val="49C8473B"/>
    <w:multiLevelType w:val="hybridMultilevel"/>
    <w:tmpl w:val="143CBED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763854"/>
    <w:multiLevelType w:val="hybridMultilevel"/>
    <w:tmpl w:val="CC9E7FE2"/>
    <w:lvl w:ilvl="0" w:tplc="8BD63462">
      <w:start w:val="1"/>
      <w:numFmt w:val="lowerLetter"/>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DD4C0A"/>
    <w:multiLevelType w:val="hybridMultilevel"/>
    <w:tmpl w:val="61CE7BC0"/>
    <w:lvl w:ilvl="0" w:tplc="2E0E52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26B23B6"/>
    <w:multiLevelType w:val="hybridMultilevel"/>
    <w:tmpl w:val="61CE7BC0"/>
    <w:lvl w:ilvl="0" w:tplc="2E0E52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377420D"/>
    <w:multiLevelType w:val="hybridMultilevel"/>
    <w:tmpl w:val="DA4E7C44"/>
    <w:lvl w:ilvl="0" w:tplc="BB5C71EA">
      <w:start w:val="1"/>
      <w:numFmt w:val="decimal"/>
      <w:lvlText w:val="%1."/>
      <w:lvlJc w:val="left"/>
      <w:pPr>
        <w:ind w:left="72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A412637"/>
    <w:multiLevelType w:val="hybridMultilevel"/>
    <w:tmpl w:val="936893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600316FD"/>
    <w:multiLevelType w:val="hybridMultilevel"/>
    <w:tmpl w:val="63067600"/>
    <w:lvl w:ilvl="0" w:tplc="68866BEA">
      <w:start w:val="1"/>
      <w:numFmt w:val="lowerLetter"/>
      <w:lvlText w:val="%1)"/>
      <w:lvlJc w:val="left"/>
      <w:pPr>
        <w:ind w:left="1068" w:hanging="360"/>
      </w:pPr>
      <w:rPr>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66E4731B"/>
    <w:multiLevelType w:val="hybridMultilevel"/>
    <w:tmpl w:val="73A033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FEF62F2"/>
    <w:multiLevelType w:val="hybridMultilevel"/>
    <w:tmpl w:val="2F1E1FE8"/>
    <w:lvl w:ilvl="0" w:tplc="443AEE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37C39C7"/>
    <w:multiLevelType w:val="hybridMultilevel"/>
    <w:tmpl w:val="CD9A3A40"/>
    <w:lvl w:ilvl="0" w:tplc="FD6CC724">
      <w:start w:val="1"/>
      <w:numFmt w:val="lowerLetter"/>
      <w:lvlText w:val="%1)"/>
      <w:lvlJc w:val="left"/>
      <w:pPr>
        <w:ind w:left="1216" w:hanging="360"/>
      </w:pPr>
      <w:rPr>
        <w:rFonts w:hint="default"/>
        <w:i/>
        <w:iCs w:val="0"/>
        <w:color w:val="auto"/>
      </w:rPr>
    </w:lvl>
    <w:lvl w:ilvl="1" w:tplc="04030019" w:tentative="1">
      <w:start w:val="1"/>
      <w:numFmt w:val="lowerLetter"/>
      <w:lvlText w:val="%2."/>
      <w:lvlJc w:val="left"/>
      <w:pPr>
        <w:ind w:left="1936" w:hanging="360"/>
      </w:pPr>
    </w:lvl>
    <w:lvl w:ilvl="2" w:tplc="0403001B" w:tentative="1">
      <w:start w:val="1"/>
      <w:numFmt w:val="lowerRoman"/>
      <w:lvlText w:val="%3."/>
      <w:lvlJc w:val="right"/>
      <w:pPr>
        <w:ind w:left="2656" w:hanging="180"/>
      </w:pPr>
    </w:lvl>
    <w:lvl w:ilvl="3" w:tplc="0403000F" w:tentative="1">
      <w:start w:val="1"/>
      <w:numFmt w:val="decimal"/>
      <w:lvlText w:val="%4."/>
      <w:lvlJc w:val="left"/>
      <w:pPr>
        <w:ind w:left="3376" w:hanging="360"/>
      </w:pPr>
    </w:lvl>
    <w:lvl w:ilvl="4" w:tplc="04030019" w:tentative="1">
      <w:start w:val="1"/>
      <w:numFmt w:val="lowerLetter"/>
      <w:lvlText w:val="%5."/>
      <w:lvlJc w:val="left"/>
      <w:pPr>
        <w:ind w:left="4096" w:hanging="360"/>
      </w:pPr>
    </w:lvl>
    <w:lvl w:ilvl="5" w:tplc="0403001B" w:tentative="1">
      <w:start w:val="1"/>
      <w:numFmt w:val="lowerRoman"/>
      <w:lvlText w:val="%6."/>
      <w:lvlJc w:val="right"/>
      <w:pPr>
        <w:ind w:left="4816" w:hanging="180"/>
      </w:pPr>
    </w:lvl>
    <w:lvl w:ilvl="6" w:tplc="0403000F" w:tentative="1">
      <w:start w:val="1"/>
      <w:numFmt w:val="decimal"/>
      <w:lvlText w:val="%7."/>
      <w:lvlJc w:val="left"/>
      <w:pPr>
        <w:ind w:left="5536" w:hanging="360"/>
      </w:pPr>
    </w:lvl>
    <w:lvl w:ilvl="7" w:tplc="04030019" w:tentative="1">
      <w:start w:val="1"/>
      <w:numFmt w:val="lowerLetter"/>
      <w:lvlText w:val="%8."/>
      <w:lvlJc w:val="left"/>
      <w:pPr>
        <w:ind w:left="6256" w:hanging="360"/>
      </w:pPr>
    </w:lvl>
    <w:lvl w:ilvl="8" w:tplc="0403001B" w:tentative="1">
      <w:start w:val="1"/>
      <w:numFmt w:val="lowerRoman"/>
      <w:lvlText w:val="%9."/>
      <w:lvlJc w:val="right"/>
      <w:pPr>
        <w:ind w:left="6976" w:hanging="180"/>
      </w:pPr>
    </w:lvl>
  </w:abstractNum>
  <w:abstractNum w:abstractNumId="22">
    <w:nsid w:val="791D0CFC"/>
    <w:multiLevelType w:val="hybridMultilevel"/>
    <w:tmpl w:val="20A47E1A"/>
    <w:lvl w:ilvl="0" w:tplc="A8EC1788">
      <w:start w:val="4"/>
      <w:numFmt w:val="bullet"/>
      <w:lvlText w:val="-"/>
      <w:lvlJc w:val="left"/>
      <w:pPr>
        <w:ind w:left="720" w:hanging="360"/>
      </w:pPr>
      <w:rPr>
        <w:rFonts w:ascii="LegacySanITCBoo" w:eastAsia="Times New Roman"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A6004C4"/>
    <w:multiLevelType w:val="hybridMultilevel"/>
    <w:tmpl w:val="FF96B9C0"/>
    <w:lvl w:ilvl="0" w:tplc="6DB2A274">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D922004"/>
    <w:multiLevelType w:val="hybridMultilevel"/>
    <w:tmpl w:val="CBB2F8F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2"/>
  </w:num>
  <w:num w:numId="4">
    <w:abstractNumId w:val="1"/>
  </w:num>
  <w:num w:numId="5">
    <w:abstractNumId w:val="0"/>
  </w:num>
  <w:num w:numId="6">
    <w:abstractNumId w:val="8"/>
  </w:num>
  <w:num w:numId="7">
    <w:abstractNumId w:val="10"/>
  </w:num>
  <w:num w:numId="8">
    <w:abstractNumId w:val="21"/>
  </w:num>
  <w:num w:numId="9">
    <w:abstractNumId w:val="9"/>
  </w:num>
  <w:num w:numId="10">
    <w:abstractNumId w:val="6"/>
  </w:num>
  <w:num w:numId="11">
    <w:abstractNumId w:val="13"/>
  </w:num>
  <w:num w:numId="12">
    <w:abstractNumId w:val="20"/>
  </w:num>
  <w:num w:numId="13">
    <w:abstractNumId w:val="7"/>
  </w:num>
  <w:num w:numId="14">
    <w:abstractNumId w:val="14"/>
  </w:num>
  <w:num w:numId="15">
    <w:abstractNumId w:val="3"/>
  </w:num>
  <w:num w:numId="16">
    <w:abstractNumId w:val="15"/>
  </w:num>
  <w:num w:numId="17">
    <w:abstractNumId w:val="16"/>
  </w:num>
  <w:num w:numId="18">
    <w:abstractNumId w:val="5"/>
  </w:num>
  <w:num w:numId="19">
    <w:abstractNumId w:val="22"/>
  </w:num>
  <w:num w:numId="20">
    <w:abstractNumId w:val="11"/>
  </w:num>
  <w:num w:numId="21">
    <w:abstractNumId w:val="12"/>
  </w:num>
  <w:num w:numId="22">
    <w:abstractNumId w:val="19"/>
  </w:num>
  <w:num w:numId="23">
    <w:abstractNumId w:val="24"/>
  </w:num>
  <w:num w:numId="24">
    <w:abstractNumId w:val="4"/>
  </w:num>
  <w:num w:numId="2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3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3407EE"/>
    <w:rsid w:val="0001774E"/>
    <w:rsid w:val="0003305D"/>
    <w:rsid w:val="0006183D"/>
    <w:rsid w:val="00065974"/>
    <w:rsid w:val="0007571A"/>
    <w:rsid w:val="000A0296"/>
    <w:rsid w:val="000A116D"/>
    <w:rsid w:val="000A4D07"/>
    <w:rsid w:val="000B177A"/>
    <w:rsid w:val="000B34DA"/>
    <w:rsid w:val="000B7673"/>
    <w:rsid w:val="000B780C"/>
    <w:rsid w:val="000C299C"/>
    <w:rsid w:val="0011534A"/>
    <w:rsid w:val="00145C08"/>
    <w:rsid w:val="00160ADE"/>
    <w:rsid w:val="00161A14"/>
    <w:rsid w:val="00172282"/>
    <w:rsid w:val="00186A68"/>
    <w:rsid w:val="001A6324"/>
    <w:rsid w:val="001B56D9"/>
    <w:rsid w:val="001B79C9"/>
    <w:rsid w:val="001C3107"/>
    <w:rsid w:val="001C7156"/>
    <w:rsid w:val="001D08D9"/>
    <w:rsid w:val="001D0AEC"/>
    <w:rsid w:val="001D3F83"/>
    <w:rsid w:val="00216114"/>
    <w:rsid w:val="00237312"/>
    <w:rsid w:val="002925C5"/>
    <w:rsid w:val="002D5EE5"/>
    <w:rsid w:val="002D70A7"/>
    <w:rsid w:val="002F25A0"/>
    <w:rsid w:val="003061E0"/>
    <w:rsid w:val="003407EE"/>
    <w:rsid w:val="00367B49"/>
    <w:rsid w:val="00372BD4"/>
    <w:rsid w:val="00384E44"/>
    <w:rsid w:val="003A45E6"/>
    <w:rsid w:val="003A502A"/>
    <w:rsid w:val="003C67F9"/>
    <w:rsid w:val="003E4D80"/>
    <w:rsid w:val="00403BA4"/>
    <w:rsid w:val="00403DAA"/>
    <w:rsid w:val="004133AD"/>
    <w:rsid w:val="004176F7"/>
    <w:rsid w:val="00423331"/>
    <w:rsid w:val="00436625"/>
    <w:rsid w:val="00453C60"/>
    <w:rsid w:val="00476808"/>
    <w:rsid w:val="00495811"/>
    <w:rsid w:val="00496814"/>
    <w:rsid w:val="004A772F"/>
    <w:rsid w:val="004B794E"/>
    <w:rsid w:val="004D723E"/>
    <w:rsid w:val="004E1E23"/>
    <w:rsid w:val="004E3D5B"/>
    <w:rsid w:val="004F0D2F"/>
    <w:rsid w:val="004F4C35"/>
    <w:rsid w:val="00506FFA"/>
    <w:rsid w:val="00532758"/>
    <w:rsid w:val="005521FA"/>
    <w:rsid w:val="005556DE"/>
    <w:rsid w:val="00593659"/>
    <w:rsid w:val="005A1312"/>
    <w:rsid w:val="005A650D"/>
    <w:rsid w:val="005A78DC"/>
    <w:rsid w:val="005B10AB"/>
    <w:rsid w:val="005D2EB3"/>
    <w:rsid w:val="005E5DD2"/>
    <w:rsid w:val="00607CF4"/>
    <w:rsid w:val="00617178"/>
    <w:rsid w:val="00651AFC"/>
    <w:rsid w:val="00687C71"/>
    <w:rsid w:val="00693DA6"/>
    <w:rsid w:val="006D66E5"/>
    <w:rsid w:val="006F38C4"/>
    <w:rsid w:val="007025D7"/>
    <w:rsid w:val="007060BD"/>
    <w:rsid w:val="0071351A"/>
    <w:rsid w:val="00745490"/>
    <w:rsid w:val="007520B0"/>
    <w:rsid w:val="00786A23"/>
    <w:rsid w:val="00794314"/>
    <w:rsid w:val="007A311D"/>
    <w:rsid w:val="007B3D16"/>
    <w:rsid w:val="007C7A6A"/>
    <w:rsid w:val="007D3004"/>
    <w:rsid w:val="007F374F"/>
    <w:rsid w:val="008001D2"/>
    <w:rsid w:val="00841730"/>
    <w:rsid w:val="008610CB"/>
    <w:rsid w:val="00887C63"/>
    <w:rsid w:val="008C186B"/>
    <w:rsid w:val="008C1BED"/>
    <w:rsid w:val="008C5601"/>
    <w:rsid w:val="008E4378"/>
    <w:rsid w:val="009006D2"/>
    <w:rsid w:val="00920346"/>
    <w:rsid w:val="00935617"/>
    <w:rsid w:val="009444C2"/>
    <w:rsid w:val="00946310"/>
    <w:rsid w:val="009971E1"/>
    <w:rsid w:val="009F2674"/>
    <w:rsid w:val="009F5E6C"/>
    <w:rsid w:val="00A04F10"/>
    <w:rsid w:val="00A2058A"/>
    <w:rsid w:val="00A354CD"/>
    <w:rsid w:val="00A72F4C"/>
    <w:rsid w:val="00A765AE"/>
    <w:rsid w:val="00A80809"/>
    <w:rsid w:val="00A80BD8"/>
    <w:rsid w:val="00A94E32"/>
    <w:rsid w:val="00A9643F"/>
    <w:rsid w:val="00AA4C26"/>
    <w:rsid w:val="00AA68F7"/>
    <w:rsid w:val="00AB5231"/>
    <w:rsid w:val="00AB75DC"/>
    <w:rsid w:val="00AC52F9"/>
    <w:rsid w:val="00AD4E08"/>
    <w:rsid w:val="00AE17BB"/>
    <w:rsid w:val="00AF368B"/>
    <w:rsid w:val="00B22A19"/>
    <w:rsid w:val="00B43145"/>
    <w:rsid w:val="00B557E5"/>
    <w:rsid w:val="00BE3E63"/>
    <w:rsid w:val="00C40004"/>
    <w:rsid w:val="00C452F8"/>
    <w:rsid w:val="00C453D2"/>
    <w:rsid w:val="00C473C1"/>
    <w:rsid w:val="00C8435A"/>
    <w:rsid w:val="00CB32BB"/>
    <w:rsid w:val="00D02259"/>
    <w:rsid w:val="00D571EB"/>
    <w:rsid w:val="00DA3D25"/>
    <w:rsid w:val="00DA4F7A"/>
    <w:rsid w:val="00DA78D6"/>
    <w:rsid w:val="00DC39D3"/>
    <w:rsid w:val="00DD6E2E"/>
    <w:rsid w:val="00DE2CA2"/>
    <w:rsid w:val="00E05BFB"/>
    <w:rsid w:val="00E06DD7"/>
    <w:rsid w:val="00E130E9"/>
    <w:rsid w:val="00E213F6"/>
    <w:rsid w:val="00E31B64"/>
    <w:rsid w:val="00E41051"/>
    <w:rsid w:val="00E518E9"/>
    <w:rsid w:val="00E63F1B"/>
    <w:rsid w:val="00E654D3"/>
    <w:rsid w:val="00E71079"/>
    <w:rsid w:val="00E73EEF"/>
    <w:rsid w:val="00E74112"/>
    <w:rsid w:val="00E752E4"/>
    <w:rsid w:val="00E910D9"/>
    <w:rsid w:val="00EB0538"/>
    <w:rsid w:val="00EB0BF0"/>
    <w:rsid w:val="00F0310F"/>
    <w:rsid w:val="00F042A6"/>
    <w:rsid w:val="00F11E9D"/>
    <w:rsid w:val="00F159C1"/>
    <w:rsid w:val="00F302EB"/>
    <w:rsid w:val="00F321E8"/>
    <w:rsid w:val="00F3682D"/>
    <w:rsid w:val="00F737E4"/>
    <w:rsid w:val="00F83F75"/>
    <w:rsid w:val="00F923DB"/>
    <w:rsid w:val="00FB1878"/>
    <w:rsid w:val="00FC1EAF"/>
    <w:rsid w:val="00FF28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4"/>
    <w:pPr>
      <w:jc w:val="both"/>
    </w:pPr>
    <w:rPr>
      <w:rFonts w:ascii="LegacySanITCBoo" w:eastAsia="Times New Roman" w:hAnsi="LegacySanITCBoo"/>
      <w:sz w:val="26"/>
      <w:lang w:val="ca-ES"/>
    </w:rPr>
  </w:style>
  <w:style w:type="paragraph" w:styleId="Ttulo1">
    <w:name w:val="heading 1"/>
    <w:basedOn w:val="Normal"/>
    <w:next w:val="Normal"/>
    <w:link w:val="Ttulo1Car"/>
    <w:uiPriority w:val="9"/>
    <w:qFormat/>
    <w:rsid w:val="002D70A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71351A"/>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745490"/>
    <w:pPr>
      <w:spacing w:before="100" w:beforeAutospacing="1" w:after="100" w:afterAutospacing="1"/>
      <w:jc w:val="left"/>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D3004"/>
    <w:pPr>
      <w:tabs>
        <w:tab w:val="center" w:pos="4252"/>
        <w:tab w:val="right" w:pos="8504"/>
      </w:tabs>
    </w:pPr>
    <w:rPr>
      <w:rFonts w:eastAsia="Calibri"/>
      <w:szCs w:val="22"/>
      <w:lang w:eastAsia="en-US"/>
    </w:rPr>
  </w:style>
  <w:style w:type="character" w:customStyle="1" w:styleId="EncabezadoCar">
    <w:name w:val="Encabezado Car"/>
    <w:basedOn w:val="Fuentedeprrafopredeter"/>
    <w:link w:val="Encabezado"/>
    <w:uiPriority w:val="99"/>
    <w:rsid w:val="007D3004"/>
  </w:style>
  <w:style w:type="paragraph" w:styleId="Piedepgina">
    <w:name w:val="footer"/>
    <w:basedOn w:val="Normal"/>
    <w:link w:val="PiedepginaCar"/>
    <w:uiPriority w:val="99"/>
    <w:unhideWhenUsed/>
    <w:rsid w:val="007D3004"/>
    <w:pPr>
      <w:tabs>
        <w:tab w:val="center" w:pos="4252"/>
        <w:tab w:val="right" w:pos="8504"/>
      </w:tabs>
    </w:pPr>
    <w:rPr>
      <w:rFonts w:eastAsia="Calibri"/>
      <w:szCs w:val="22"/>
      <w:lang w:eastAsia="en-US"/>
    </w:rPr>
  </w:style>
  <w:style w:type="character" w:customStyle="1" w:styleId="PiedepginaCar">
    <w:name w:val="Pie de página Car"/>
    <w:basedOn w:val="Fuentedeprrafopredeter"/>
    <w:link w:val="Piedepgina"/>
    <w:uiPriority w:val="99"/>
    <w:rsid w:val="007D3004"/>
  </w:style>
  <w:style w:type="paragraph" w:styleId="Textodeglobo">
    <w:name w:val="Balloon Text"/>
    <w:basedOn w:val="Normal"/>
    <w:link w:val="TextodegloboCar"/>
    <w:uiPriority w:val="99"/>
    <w:semiHidden/>
    <w:unhideWhenUsed/>
    <w:rsid w:val="00145C08"/>
    <w:rPr>
      <w:rFonts w:ascii="Segoe UI" w:eastAsia="Calibri" w:hAnsi="Segoe UI"/>
      <w:sz w:val="18"/>
      <w:szCs w:val="18"/>
    </w:rPr>
  </w:style>
  <w:style w:type="character" w:customStyle="1" w:styleId="TextodegloboCar">
    <w:name w:val="Texto de globo Car"/>
    <w:link w:val="Textodeglobo"/>
    <w:uiPriority w:val="99"/>
    <w:semiHidden/>
    <w:rsid w:val="00145C08"/>
    <w:rPr>
      <w:rFonts w:ascii="Segoe UI" w:hAnsi="Segoe UI" w:cs="Segoe UI"/>
      <w:sz w:val="18"/>
      <w:szCs w:val="18"/>
    </w:rPr>
  </w:style>
  <w:style w:type="character" w:styleId="Refdecomentario">
    <w:name w:val="annotation reference"/>
    <w:uiPriority w:val="99"/>
    <w:semiHidden/>
    <w:unhideWhenUsed/>
    <w:rsid w:val="003A502A"/>
    <w:rPr>
      <w:sz w:val="16"/>
      <w:szCs w:val="16"/>
    </w:rPr>
  </w:style>
  <w:style w:type="paragraph" w:styleId="Textocomentario">
    <w:name w:val="annotation text"/>
    <w:basedOn w:val="Normal"/>
    <w:link w:val="TextocomentarioCar"/>
    <w:uiPriority w:val="99"/>
    <w:semiHidden/>
    <w:unhideWhenUsed/>
    <w:rsid w:val="003A502A"/>
    <w:pPr>
      <w:spacing w:after="200" w:line="276" w:lineRule="auto"/>
    </w:pPr>
    <w:rPr>
      <w:rFonts w:ascii="Calibri" w:eastAsia="Calibri" w:hAnsi="Calibri"/>
      <w:sz w:val="20"/>
    </w:rPr>
  </w:style>
  <w:style w:type="character" w:customStyle="1" w:styleId="TextocomentarioCar">
    <w:name w:val="Texto comentario Car"/>
    <w:link w:val="Textocomentario"/>
    <w:uiPriority w:val="99"/>
    <w:semiHidden/>
    <w:rsid w:val="003A502A"/>
    <w:rPr>
      <w:rFonts w:ascii="Calibri" w:eastAsia="Calibri" w:hAnsi="Calibri" w:cs="Times New Roman"/>
      <w:sz w:val="20"/>
      <w:szCs w:val="20"/>
    </w:rPr>
  </w:style>
  <w:style w:type="table" w:styleId="Tablaconcuadrcula">
    <w:name w:val="Table Grid"/>
    <w:basedOn w:val="Tablanormal"/>
    <w:uiPriority w:val="39"/>
    <w:rsid w:val="003A5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001D2"/>
    <w:pPr>
      <w:jc w:val="both"/>
    </w:pPr>
    <w:rPr>
      <w:rFonts w:ascii="LegacySanITCBoo" w:eastAsia="Times New Roman" w:hAnsi="LegacySanITCBoo"/>
      <w:sz w:val="26"/>
      <w:lang w:val="ca-ES"/>
    </w:rPr>
  </w:style>
  <w:style w:type="paragraph" w:customStyle="1" w:styleId="Default">
    <w:name w:val="Default"/>
    <w:rsid w:val="00DE2CA2"/>
    <w:pPr>
      <w:autoSpaceDE w:val="0"/>
      <w:autoSpaceDN w:val="0"/>
      <w:adjustRightInd w:val="0"/>
    </w:pPr>
    <w:rPr>
      <w:rFonts w:eastAsia="Times New Roman" w:cs="Calibri"/>
      <w:color w:val="000000"/>
      <w:sz w:val="24"/>
      <w:szCs w:val="24"/>
    </w:rPr>
  </w:style>
  <w:style w:type="paragraph" w:styleId="Textoindependiente">
    <w:name w:val="Body Text"/>
    <w:basedOn w:val="Normal"/>
    <w:link w:val="TextoindependienteCar"/>
    <w:rsid w:val="00DE2CA2"/>
    <w:pPr>
      <w:suppressAutoHyphens/>
    </w:pPr>
    <w:rPr>
      <w:rFonts w:ascii="Arial" w:hAnsi="Arial"/>
      <w:sz w:val="24"/>
      <w:lang w:eastAsia="ar-SA"/>
    </w:rPr>
  </w:style>
  <w:style w:type="character" w:customStyle="1" w:styleId="TextoindependienteCar">
    <w:name w:val="Texto independiente Car"/>
    <w:link w:val="Textoindependiente"/>
    <w:rsid w:val="00DE2CA2"/>
    <w:rPr>
      <w:rFonts w:ascii="Arial" w:eastAsia="Times New Roman" w:hAnsi="Arial" w:cs="Calibri"/>
      <w:sz w:val="24"/>
      <w:lang w:val="ca-ES" w:eastAsia="ar-SA"/>
    </w:rPr>
  </w:style>
  <w:style w:type="paragraph" w:styleId="NormalWeb">
    <w:name w:val="Normal (Web)"/>
    <w:basedOn w:val="Normal"/>
    <w:uiPriority w:val="99"/>
    <w:rsid w:val="00DE2CA2"/>
    <w:pPr>
      <w:suppressAutoHyphens/>
      <w:spacing w:before="280" w:after="119"/>
      <w:jc w:val="left"/>
    </w:pPr>
    <w:rPr>
      <w:rFonts w:ascii="Times New Roman" w:hAnsi="Times New Roman" w:cs="Calibri"/>
      <w:sz w:val="24"/>
      <w:szCs w:val="24"/>
      <w:lang w:val="es-ES" w:eastAsia="ar-SA"/>
    </w:rPr>
  </w:style>
  <w:style w:type="paragraph" w:styleId="Prrafodelista">
    <w:name w:val="List Paragraph"/>
    <w:basedOn w:val="Normal"/>
    <w:uiPriority w:val="34"/>
    <w:qFormat/>
    <w:rsid w:val="00841730"/>
    <w:pPr>
      <w:ind w:left="708"/>
    </w:pPr>
  </w:style>
  <w:style w:type="character" w:customStyle="1" w:styleId="Ttulo3Car">
    <w:name w:val="Título 3 Car"/>
    <w:link w:val="Ttulo3"/>
    <w:uiPriority w:val="9"/>
    <w:rsid w:val="00745490"/>
    <w:rPr>
      <w:rFonts w:ascii="Times New Roman" w:eastAsia="Times New Roman" w:hAnsi="Times New Roman"/>
      <w:b/>
      <w:bCs/>
      <w:sz w:val="27"/>
      <w:szCs w:val="27"/>
    </w:rPr>
  </w:style>
  <w:style w:type="paragraph" w:customStyle="1" w:styleId="normal0">
    <w:name w:val="normal"/>
    <w:rsid w:val="001D0AEC"/>
    <w:pPr>
      <w:spacing w:line="276" w:lineRule="auto"/>
    </w:pPr>
    <w:rPr>
      <w:rFonts w:ascii="Arial" w:eastAsia="Arial" w:hAnsi="Arial" w:cs="Arial"/>
      <w:color w:val="000000"/>
      <w:sz w:val="22"/>
      <w:szCs w:val="22"/>
    </w:rPr>
  </w:style>
  <w:style w:type="character" w:customStyle="1" w:styleId="Ttulo2Car">
    <w:name w:val="Título 2 Car"/>
    <w:basedOn w:val="Fuentedeprrafopredeter"/>
    <w:link w:val="Ttulo2"/>
    <w:uiPriority w:val="9"/>
    <w:semiHidden/>
    <w:rsid w:val="0071351A"/>
    <w:rPr>
      <w:rFonts w:ascii="Cambria" w:eastAsia="Times New Roman" w:hAnsi="Cambria" w:cs="Times New Roman"/>
      <w:b/>
      <w:bCs/>
      <w:i/>
      <w:iCs/>
      <w:sz w:val="28"/>
      <w:szCs w:val="28"/>
      <w:lang w:val="ca-ES"/>
    </w:rPr>
  </w:style>
  <w:style w:type="paragraph" w:styleId="Textoindependiente2">
    <w:name w:val="Body Text 2"/>
    <w:basedOn w:val="Normal"/>
    <w:link w:val="Textoindependiente2Car"/>
    <w:uiPriority w:val="99"/>
    <w:semiHidden/>
    <w:unhideWhenUsed/>
    <w:rsid w:val="0071351A"/>
    <w:pPr>
      <w:spacing w:after="120" w:line="480" w:lineRule="auto"/>
    </w:pPr>
  </w:style>
  <w:style w:type="character" w:customStyle="1" w:styleId="Textoindependiente2Car">
    <w:name w:val="Texto independiente 2 Car"/>
    <w:basedOn w:val="Fuentedeprrafopredeter"/>
    <w:link w:val="Textoindependiente2"/>
    <w:uiPriority w:val="99"/>
    <w:semiHidden/>
    <w:rsid w:val="0071351A"/>
    <w:rPr>
      <w:rFonts w:ascii="LegacySanITCBoo" w:eastAsia="Times New Roman" w:hAnsi="LegacySanITCBoo"/>
      <w:sz w:val="26"/>
      <w:lang w:val="ca-ES"/>
    </w:rPr>
  </w:style>
  <w:style w:type="paragraph" w:styleId="Sangradetextonormal">
    <w:name w:val="Body Text Indent"/>
    <w:basedOn w:val="Normal"/>
    <w:link w:val="SangradetextonormalCar"/>
    <w:uiPriority w:val="99"/>
    <w:semiHidden/>
    <w:unhideWhenUsed/>
    <w:rsid w:val="009F5E6C"/>
    <w:pPr>
      <w:spacing w:after="120"/>
      <w:ind w:left="283"/>
    </w:pPr>
  </w:style>
  <w:style w:type="character" w:customStyle="1" w:styleId="SangradetextonormalCar">
    <w:name w:val="Sangría de texto normal Car"/>
    <w:basedOn w:val="Fuentedeprrafopredeter"/>
    <w:link w:val="Sangradetextonormal"/>
    <w:uiPriority w:val="99"/>
    <w:semiHidden/>
    <w:rsid w:val="009F5E6C"/>
    <w:rPr>
      <w:rFonts w:ascii="LegacySanITCBoo" w:eastAsia="Times New Roman" w:hAnsi="LegacySanITCBoo"/>
      <w:sz w:val="26"/>
      <w:lang w:val="ca-ES"/>
    </w:rPr>
  </w:style>
  <w:style w:type="paragraph" w:customStyle="1" w:styleId="BodyText21">
    <w:name w:val="Body Text 21"/>
    <w:basedOn w:val="Normal"/>
    <w:uiPriority w:val="99"/>
    <w:rsid w:val="009F5E6C"/>
    <w:rPr>
      <w:rFonts w:ascii="Times New Roman" w:hAnsi="Times New Roman"/>
      <w:sz w:val="24"/>
      <w:lang w:val="es-ES"/>
    </w:rPr>
  </w:style>
  <w:style w:type="paragraph" w:styleId="Asuntodelcomentario">
    <w:name w:val="annotation subject"/>
    <w:basedOn w:val="Textocomentario"/>
    <w:next w:val="Textocomentario"/>
    <w:link w:val="AsuntodelcomentarioCar"/>
    <w:uiPriority w:val="99"/>
    <w:semiHidden/>
    <w:unhideWhenUsed/>
    <w:rsid w:val="00C473C1"/>
    <w:pPr>
      <w:spacing w:after="0" w:line="240" w:lineRule="auto"/>
    </w:pPr>
    <w:rPr>
      <w:rFonts w:ascii="LegacySanITCBoo" w:eastAsia="Times New Roman" w:hAnsi="LegacySanITCBoo"/>
      <w:b/>
      <w:bCs/>
    </w:rPr>
  </w:style>
  <w:style w:type="character" w:customStyle="1" w:styleId="AsuntodelcomentarioCar">
    <w:name w:val="Asunto del comentario Car"/>
    <w:basedOn w:val="TextocomentarioCar"/>
    <w:link w:val="Asuntodelcomentario"/>
    <w:uiPriority w:val="99"/>
    <w:semiHidden/>
    <w:rsid w:val="00C473C1"/>
    <w:rPr>
      <w:rFonts w:ascii="LegacySanITCBoo" w:eastAsia="Times New Roman" w:hAnsi="LegacySanITCBoo"/>
      <w:b/>
      <w:bCs/>
      <w:lang w:val="ca-ES"/>
    </w:rPr>
  </w:style>
  <w:style w:type="character" w:customStyle="1" w:styleId="highlight">
    <w:name w:val="highlight"/>
    <w:basedOn w:val="Fuentedeprrafopredeter"/>
    <w:rsid w:val="00C473C1"/>
  </w:style>
  <w:style w:type="character" w:customStyle="1" w:styleId="Ttulo1Car">
    <w:name w:val="Título 1 Car"/>
    <w:basedOn w:val="Fuentedeprrafopredeter"/>
    <w:link w:val="Ttulo1"/>
    <w:uiPriority w:val="9"/>
    <w:rsid w:val="002D70A7"/>
    <w:rPr>
      <w:rFonts w:ascii="Cambria" w:eastAsia="Times New Roman" w:hAnsi="Cambria" w:cs="Times New Roman"/>
      <w:b/>
      <w:bCs/>
      <w:kern w:val="32"/>
      <w:sz w:val="32"/>
      <w:szCs w:val="32"/>
      <w:lang w:val="ca-ES"/>
    </w:rPr>
  </w:style>
  <w:style w:type="character" w:styleId="Hipervnculo">
    <w:name w:val="Hyperlink"/>
    <w:basedOn w:val="Fuentedeprrafopredeter"/>
    <w:uiPriority w:val="99"/>
    <w:unhideWhenUsed/>
    <w:rsid w:val="004E3D5B"/>
    <w:rPr>
      <w:rFonts w:cs="Times New Roman"/>
      <w:color w:val="0000FF"/>
      <w:u w:val="single"/>
    </w:rPr>
  </w:style>
  <w:style w:type="paragraph" w:styleId="Textosinformato">
    <w:name w:val="Plain Text"/>
    <w:basedOn w:val="Normal"/>
    <w:link w:val="TextosinformatoCar"/>
    <w:rsid w:val="004E3D5B"/>
    <w:pPr>
      <w:jc w:val="left"/>
    </w:pPr>
    <w:rPr>
      <w:rFonts w:ascii="Courier New" w:hAnsi="Courier New"/>
      <w:sz w:val="20"/>
    </w:rPr>
  </w:style>
  <w:style w:type="character" w:customStyle="1" w:styleId="TextosinformatoCar">
    <w:name w:val="Texto sin formato Car"/>
    <w:basedOn w:val="Fuentedeprrafopredeter"/>
    <w:link w:val="Textosinformato"/>
    <w:rsid w:val="004E3D5B"/>
    <w:rPr>
      <w:rFonts w:ascii="Courier New" w:eastAsia="Times New Roman" w:hAnsi="Courier New"/>
      <w:lang w:val="ca-ES"/>
    </w:rPr>
  </w:style>
  <w:style w:type="character" w:customStyle="1" w:styleId="TtuloCar">
    <w:name w:val="Título Car"/>
    <w:basedOn w:val="Fuentedeprrafopredeter"/>
    <w:link w:val="Ttol"/>
    <w:qFormat/>
    <w:rsid w:val="00FF28C6"/>
    <w:rPr>
      <w:rFonts w:ascii="LegacySanITCBoo" w:hAnsi="LegacySanITCBoo"/>
      <w:b/>
      <w:sz w:val="22"/>
      <w:lang w:val="en-US"/>
    </w:rPr>
  </w:style>
  <w:style w:type="paragraph" w:customStyle="1" w:styleId="Ttol">
    <w:name w:val="Títol"/>
    <w:basedOn w:val="Normal"/>
    <w:link w:val="TtuloCar"/>
    <w:qFormat/>
    <w:rsid w:val="00FF28C6"/>
    <w:pPr>
      <w:spacing w:before="120"/>
      <w:jc w:val="center"/>
    </w:pPr>
    <w:rPr>
      <w:rFonts w:eastAsia="Calibri"/>
      <w:b/>
      <w:sz w:val="22"/>
      <w:lang w:val="en-US"/>
    </w:rPr>
  </w:style>
  <w:style w:type="character" w:customStyle="1" w:styleId="tlid-translation">
    <w:name w:val="tlid-translation"/>
    <w:basedOn w:val="Fuentedeprrafopredeter"/>
    <w:rsid w:val="00FF28C6"/>
  </w:style>
  <w:style w:type="paragraph" w:styleId="Ttulo">
    <w:name w:val="Title"/>
    <w:basedOn w:val="Normal"/>
    <w:link w:val="TtuloCar1"/>
    <w:qFormat/>
    <w:rsid w:val="001D08D9"/>
    <w:pPr>
      <w:spacing w:before="120"/>
      <w:jc w:val="center"/>
    </w:pPr>
    <w:rPr>
      <w:b/>
      <w:sz w:val="22"/>
      <w:lang w:val="es-ES_tradnl"/>
    </w:rPr>
  </w:style>
  <w:style w:type="character" w:customStyle="1" w:styleId="TtuloCar1">
    <w:name w:val="Título Car1"/>
    <w:basedOn w:val="Fuentedeprrafopredeter"/>
    <w:link w:val="Ttulo"/>
    <w:uiPriority w:val="10"/>
    <w:rsid w:val="001D08D9"/>
    <w:rPr>
      <w:rFonts w:asciiTheme="majorHAnsi" w:eastAsiaTheme="majorEastAsia" w:hAnsiTheme="majorHAnsi" w:cstheme="majorBidi"/>
      <w:color w:val="17365D" w:themeColor="text2" w:themeShade="BF"/>
      <w:spacing w:val="5"/>
      <w:kern w:val="28"/>
      <w:sz w:val="52"/>
      <w:szCs w:val="52"/>
      <w:lang w:val="ca-ES"/>
    </w:rPr>
  </w:style>
</w:styles>
</file>

<file path=word/webSettings.xml><?xml version="1.0" encoding="utf-8"?>
<w:webSettings xmlns:r="http://schemas.openxmlformats.org/officeDocument/2006/relationships" xmlns:w="http://schemas.openxmlformats.org/wordprocessingml/2006/main">
  <w:divs>
    <w:div w:id="274754526">
      <w:bodyDiv w:val="1"/>
      <w:marLeft w:val="0"/>
      <w:marRight w:val="0"/>
      <w:marTop w:val="0"/>
      <w:marBottom w:val="0"/>
      <w:divBdr>
        <w:top w:val="none" w:sz="0" w:space="0" w:color="auto"/>
        <w:left w:val="none" w:sz="0" w:space="0" w:color="auto"/>
        <w:bottom w:val="none" w:sz="0" w:space="0" w:color="auto"/>
        <w:right w:val="none" w:sz="0" w:space="0" w:color="auto"/>
      </w:divBdr>
      <w:divsChild>
        <w:div w:id="823356397">
          <w:marLeft w:val="0"/>
          <w:marRight w:val="0"/>
          <w:marTop w:val="0"/>
          <w:marBottom w:val="0"/>
          <w:divBdr>
            <w:top w:val="none" w:sz="0" w:space="0" w:color="auto"/>
            <w:left w:val="none" w:sz="0" w:space="0" w:color="auto"/>
            <w:bottom w:val="none" w:sz="0" w:space="0" w:color="auto"/>
            <w:right w:val="none" w:sz="0" w:space="0" w:color="auto"/>
          </w:divBdr>
        </w:div>
        <w:div w:id="130438907">
          <w:marLeft w:val="0"/>
          <w:marRight w:val="0"/>
          <w:marTop w:val="0"/>
          <w:marBottom w:val="0"/>
          <w:divBdr>
            <w:top w:val="none" w:sz="0" w:space="0" w:color="auto"/>
            <w:left w:val="none" w:sz="0" w:space="0" w:color="auto"/>
            <w:bottom w:val="none" w:sz="0" w:space="0" w:color="auto"/>
            <w:right w:val="none" w:sz="0" w:space="0" w:color="auto"/>
          </w:divBdr>
        </w:div>
        <w:div w:id="20085219">
          <w:marLeft w:val="0"/>
          <w:marRight w:val="0"/>
          <w:marTop w:val="0"/>
          <w:marBottom w:val="0"/>
          <w:divBdr>
            <w:top w:val="none" w:sz="0" w:space="0" w:color="auto"/>
            <w:left w:val="none" w:sz="0" w:space="0" w:color="auto"/>
            <w:bottom w:val="none" w:sz="0" w:space="0" w:color="auto"/>
            <w:right w:val="none" w:sz="0" w:space="0" w:color="auto"/>
          </w:divBdr>
        </w:div>
        <w:div w:id="459884404">
          <w:marLeft w:val="0"/>
          <w:marRight w:val="0"/>
          <w:marTop w:val="0"/>
          <w:marBottom w:val="0"/>
          <w:divBdr>
            <w:top w:val="none" w:sz="0" w:space="0" w:color="auto"/>
            <w:left w:val="none" w:sz="0" w:space="0" w:color="auto"/>
            <w:bottom w:val="none" w:sz="0" w:space="0" w:color="auto"/>
            <w:right w:val="none" w:sz="0" w:space="0" w:color="auto"/>
          </w:divBdr>
        </w:div>
        <w:div w:id="1471707745">
          <w:marLeft w:val="0"/>
          <w:marRight w:val="0"/>
          <w:marTop w:val="0"/>
          <w:marBottom w:val="0"/>
          <w:divBdr>
            <w:top w:val="none" w:sz="0" w:space="0" w:color="auto"/>
            <w:left w:val="none" w:sz="0" w:space="0" w:color="auto"/>
            <w:bottom w:val="none" w:sz="0" w:space="0" w:color="auto"/>
            <w:right w:val="none" w:sz="0" w:space="0" w:color="auto"/>
          </w:divBdr>
        </w:div>
      </w:divsChild>
    </w:div>
    <w:div w:id="889416486">
      <w:bodyDiv w:val="1"/>
      <w:marLeft w:val="0"/>
      <w:marRight w:val="0"/>
      <w:marTop w:val="0"/>
      <w:marBottom w:val="0"/>
      <w:divBdr>
        <w:top w:val="none" w:sz="0" w:space="0" w:color="auto"/>
        <w:left w:val="none" w:sz="0" w:space="0" w:color="auto"/>
        <w:bottom w:val="none" w:sz="0" w:space="0" w:color="auto"/>
        <w:right w:val="none" w:sz="0" w:space="0" w:color="auto"/>
      </w:divBdr>
    </w:div>
    <w:div w:id="1972250023">
      <w:bodyDiv w:val="1"/>
      <w:marLeft w:val="0"/>
      <w:marRight w:val="0"/>
      <w:marTop w:val="0"/>
      <w:marBottom w:val="0"/>
      <w:divBdr>
        <w:top w:val="none" w:sz="0" w:space="0" w:color="auto"/>
        <w:left w:val="none" w:sz="0" w:space="0" w:color="auto"/>
        <w:bottom w:val="none" w:sz="0" w:space="0" w:color="auto"/>
        <w:right w:val="none" w:sz="0" w:space="0" w:color="auto"/>
      </w:divBdr>
    </w:div>
    <w:div w:id="2023239799">
      <w:bodyDiv w:val="1"/>
      <w:marLeft w:val="0"/>
      <w:marRight w:val="0"/>
      <w:marTop w:val="0"/>
      <w:marBottom w:val="0"/>
      <w:divBdr>
        <w:top w:val="none" w:sz="0" w:space="0" w:color="auto"/>
        <w:left w:val="none" w:sz="0" w:space="0" w:color="auto"/>
        <w:bottom w:val="none" w:sz="0" w:space="0" w:color="auto"/>
        <w:right w:val="none" w:sz="0" w:space="0" w:color="auto"/>
      </w:divBdr>
      <w:divsChild>
        <w:div w:id="198401648">
          <w:marLeft w:val="0"/>
          <w:marRight w:val="0"/>
          <w:marTop w:val="0"/>
          <w:marBottom w:val="0"/>
          <w:divBdr>
            <w:top w:val="none" w:sz="0" w:space="0" w:color="auto"/>
            <w:left w:val="none" w:sz="0" w:space="0" w:color="auto"/>
            <w:bottom w:val="none" w:sz="0" w:space="0" w:color="auto"/>
            <w:right w:val="none" w:sz="0" w:space="0" w:color="auto"/>
          </w:divBdr>
        </w:div>
        <w:div w:id="540554972">
          <w:marLeft w:val="0"/>
          <w:marRight w:val="0"/>
          <w:marTop w:val="0"/>
          <w:marBottom w:val="0"/>
          <w:divBdr>
            <w:top w:val="none" w:sz="0" w:space="0" w:color="auto"/>
            <w:left w:val="none" w:sz="0" w:space="0" w:color="auto"/>
            <w:bottom w:val="none" w:sz="0" w:space="0" w:color="auto"/>
            <w:right w:val="none" w:sz="0" w:space="0" w:color="auto"/>
          </w:divBdr>
        </w:div>
        <w:div w:id="631178253">
          <w:marLeft w:val="0"/>
          <w:marRight w:val="0"/>
          <w:marTop w:val="0"/>
          <w:marBottom w:val="0"/>
          <w:divBdr>
            <w:top w:val="none" w:sz="0" w:space="0" w:color="auto"/>
            <w:left w:val="none" w:sz="0" w:space="0" w:color="auto"/>
            <w:bottom w:val="none" w:sz="0" w:space="0" w:color="auto"/>
            <w:right w:val="none" w:sz="0" w:space="0" w:color="auto"/>
          </w:divBdr>
        </w:div>
        <w:div w:id="1285691530">
          <w:marLeft w:val="0"/>
          <w:marRight w:val="0"/>
          <w:marTop w:val="0"/>
          <w:marBottom w:val="0"/>
          <w:divBdr>
            <w:top w:val="none" w:sz="0" w:space="0" w:color="auto"/>
            <w:left w:val="none" w:sz="0" w:space="0" w:color="auto"/>
            <w:bottom w:val="none" w:sz="0" w:space="0" w:color="auto"/>
            <w:right w:val="none" w:sz="0" w:space="0" w:color="auto"/>
          </w:divBdr>
        </w:div>
        <w:div w:id="1391001856">
          <w:marLeft w:val="0"/>
          <w:marRight w:val="0"/>
          <w:marTop w:val="0"/>
          <w:marBottom w:val="0"/>
          <w:divBdr>
            <w:top w:val="none" w:sz="0" w:space="0" w:color="auto"/>
            <w:left w:val="none" w:sz="0" w:space="0" w:color="auto"/>
            <w:bottom w:val="none" w:sz="0" w:space="0" w:color="auto"/>
            <w:right w:val="none" w:sz="0" w:space="0" w:color="auto"/>
          </w:divBdr>
        </w:div>
        <w:div w:id="1750469531">
          <w:marLeft w:val="0"/>
          <w:marRight w:val="0"/>
          <w:marTop w:val="0"/>
          <w:marBottom w:val="0"/>
          <w:divBdr>
            <w:top w:val="none" w:sz="0" w:space="0" w:color="auto"/>
            <w:left w:val="none" w:sz="0" w:space="0" w:color="auto"/>
            <w:bottom w:val="none" w:sz="0" w:space="0" w:color="auto"/>
            <w:right w:val="none" w:sz="0" w:space="0" w:color="auto"/>
          </w:divBdr>
        </w:div>
        <w:div w:id="1963417877">
          <w:marLeft w:val="0"/>
          <w:marRight w:val="0"/>
          <w:marTop w:val="0"/>
          <w:marBottom w:val="0"/>
          <w:divBdr>
            <w:top w:val="none" w:sz="0" w:space="0" w:color="auto"/>
            <w:left w:val="none" w:sz="0" w:space="0" w:color="auto"/>
            <w:bottom w:val="none" w:sz="0" w:space="0" w:color="auto"/>
            <w:right w:val="none" w:sz="0" w:space="0" w:color="auto"/>
          </w:divBdr>
        </w:div>
        <w:div w:id="200011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dades@dpd.caib.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3D303-5F1B-484D-8D2D-35B1A4BC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u103748</dc:creator>
  <cp:lastModifiedBy>u93514</cp:lastModifiedBy>
  <cp:revision>4</cp:revision>
  <cp:lastPrinted>2019-03-07T12:47:00Z</cp:lastPrinted>
  <dcterms:created xsi:type="dcterms:W3CDTF">2019-04-29T08:46:00Z</dcterms:created>
  <dcterms:modified xsi:type="dcterms:W3CDTF">2019-08-01T12:39:00Z</dcterms:modified>
</cp:coreProperties>
</file>